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A34" w:rsidRPr="002E3A34" w:rsidRDefault="002E3A34" w:rsidP="002E3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  <w:r w:rsidRPr="002E3A3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Итоговое собеседование</w:t>
      </w:r>
    </w:p>
    <w:p w:rsidR="002E3A34" w:rsidRPr="002E3A34" w:rsidRDefault="002E3A34" w:rsidP="002E3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  <w:r w:rsidRPr="002E3A34">
        <w:rPr>
          <w:rFonts w:ascii="Times New Roman" w:hAnsi="Times New Roman" w:cs="Times New Roman"/>
          <w:b/>
          <w:bCs/>
          <w:color w:val="810081"/>
          <w:sz w:val="28"/>
          <w:szCs w:val="28"/>
        </w:rPr>
        <w:t>Информация о проведении итогового собеседования</w:t>
      </w:r>
    </w:p>
    <w:p w:rsidR="002E3A34" w:rsidRDefault="002E3A34" w:rsidP="002E3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  <w:r w:rsidRPr="002E3A34">
        <w:rPr>
          <w:rFonts w:ascii="Times New Roman" w:hAnsi="Times New Roman" w:cs="Times New Roman"/>
          <w:b/>
          <w:bCs/>
          <w:color w:val="810081"/>
          <w:sz w:val="28"/>
          <w:szCs w:val="28"/>
        </w:rPr>
        <w:t>в 2018-2019 учебном году.</w:t>
      </w:r>
    </w:p>
    <w:p w:rsidR="002E3A34" w:rsidRPr="002E3A34" w:rsidRDefault="002E3A34" w:rsidP="002E3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</w:p>
    <w:p w:rsidR="002E3A34" w:rsidRPr="002E3A34" w:rsidRDefault="002E3A34" w:rsidP="002E3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A34">
        <w:rPr>
          <w:rFonts w:ascii="Times New Roman" w:hAnsi="Times New Roman" w:cs="Times New Roman"/>
          <w:color w:val="000000"/>
          <w:sz w:val="28"/>
          <w:szCs w:val="28"/>
        </w:rPr>
        <w:t>Итоговое собеседование по русскому языку вводится в рамках реализации</w:t>
      </w:r>
    </w:p>
    <w:p w:rsidR="002E3A34" w:rsidRPr="002E3A34" w:rsidRDefault="002E3A34" w:rsidP="002E3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A34">
        <w:rPr>
          <w:rFonts w:ascii="Times New Roman" w:hAnsi="Times New Roman" w:cs="Times New Roman"/>
          <w:color w:val="000000"/>
          <w:sz w:val="28"/>
          <w:szCs w:val="28"/>
        </w:rPr>
        <w:t>Концепции преподавания русского языка и литературы для проверки навыков устной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>речи у школьников. Согласно новому проекту порядка проведения ГИА-9, итоговое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 xml:space="preserve">собеседование по русскому </w:t>
      </w:r>
      <w:proofErr w:type="gramStart"/>
      <w:r w:rsidRPr="002E3A34">
        <w:rPr>
          <w:rFonts w:ascii="Times New Roman" w:hAnsi="Times New Roman" w:cs="Times New Roman"/>
          <w:color w:val="000000"/>
          <w:sz w:val="28"/>
          <w:szCs w:val="28"/>
        </w:rPr>
        <w:t xml:space="preserve">языку </w:t>
      </w:r>
      <w:r w:rsidRPr="002E3A3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будет</w:t>
      </w:r>
      <w:proofErr w:type="gramEnd"/>
      <w:r w:rsidRPr="002E3A3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допуском 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>к ГИА выпускников 9-х классов.</w:t>
      </w:r>
    </w:p>
    <w:p w:rsidR="002E3A34" w:rsidRPr="002E3A34" w:rsidRDefault="002E3A34" w:rsidP="002E3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A34">
        <w:rPr>
          <w:rFonts w:ascii="Times New Roman" w:hAnsi="Times New Roman" w:cs="Times New Roman"/>
          <w:b/>
          <w:bCs/>
          <w:iCs/>
          <w:color w:val="7030A0"/>
          <w:sz w:val="28"/>
          <w:szCs w:val="28"/>
        </w:rPr>
        <w:t xml:space="preserve">Общая информация об экзаменах: 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>ГИА в форме ОГЭ и (или) ГВЭ включает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>себя четыре экзамена по следующим учебным предметам: экзамены по русскому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>языку и математике, а также экзамены по выбору обучающегося, по двум учебным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>предметам: физика, химия, биология, литература, география, история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>обществознание, иностранные языки (английский, французский, немецкий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>испанский языки), информатика. К ГИА допускаются обучающиеся, не имеющие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>академической задолженности, в полном объеме выполнившие учебный план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>индивидуальный учебный план (имеющие годовые отметки по всем учебным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>предметам учебного плана за IX класс не ниже удовлетворительных),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>имеющие результат «</w:t>
      </w:r>
      <w:proofErr w:type="spellStart"/>
      <w:r w:rsidRPr="002E3A34">
        <w:rPr>
          <w:rFonts w:ascii="Times New Roman" w:hAnsi="Times New Roman" w:cs="Times New Roman"/>
          <w:color w:val="000000"/>
          <w:sz w:val="28"/>
          <w:szCs w:val="28"/>
        </w:rPr>
        <w:t>зачѐт</w:t>
      </w:r>
      <w:proofErr w:type="spellEnd"/>
      <w:r w:rsidRPr="002E3A34">
        <w:rPr>
          <w:rFonts w:ascii="Times New Roman" w:hAnsi="Times New Roman" w:cs="Times New Roman"/>
          <w:color w:val="000000"/>
          <w:sz w:val="28"/>
          <w:szCs w:val="28"/>
        </w:rPr>
        <w:t>» за итоговое собеседование по русскому языку.</w:t>
      </w:r>
    </w:p>
    <w:p w:rsidR="002E3A34" w:rsidRDefault="002E3A34" w:rsidP="002E3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2E3A34" w:rsidRPr="002E3A34" w:rsidRDefault="002E3A34" w:rsidP="002E3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E3A3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Порядок проведения итогового собеседования</w:t>
      </w:r>
    </w:p>
    <w:p w:rsidR="002E3A34" w:rsidRPr="002E3A34" w:rsidRDefault="002E3A34" w:rsidP="002E3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1"/>
          <w:sz w:val="28"/>
          <w:szCs w:val="28"/>
        </w:rPr>
      </w:pPr>
      <w:r w:rsidRPr="002E3A34">
        <w:rPr>
          <w:rFonts w:ascii="Times New Roman" w:hAnsi="Times New Roman" w:cs="Times New Roman"/>
          <w:b/>
          <w:bCs/>
          <w:color w:val="7030A1"/>
          <w:sz w:val="28"/>
          <w:szCs w:val="28"/>
        </w:rPr>
        <w:t xml:space="preserve">В 2019 году основной этап итогового собеседования </w:t>
      </w:r>
      <w:proofErr w:type="spellStart"/>
      <w:r w:rsidRPr="002E3A34">
        <w:rPr>
          <w:rFonts w:ascii="Times New Roman" w:hAnsi="Times New Roman" w:cs="Times New Roman"/>
          <w:b/>
          <w:bCs/>
          <w:color w:val="7030A1"/>
          <w:sz w:val="28"/>
          <w:szCs w:val="28"/>
        </w:rPr>
        <w:t>пройдѐт</w:t>
      </w:r>
      <w:proofErr w:type="spellEnd"/>
    </w:p>
    <w:p w:rsidR="002E3A34" w:rsidRPr="002E3A34" w:rsidRDefault="002E3A34" w:rsidP="002E3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1"/>
          <w:sz w:val="28"/>
          <w:szCs w:val="28"/>
        </w:rPr>
      </w:pPr>
      <w:r w:rsidRPr="002E3A34">
        <w:rPr>
          <w:rFonts w:ascii="Times New Roman" w:hAnsi="Times New Roman" w:cs="Times New Roman"/>
          <w:b/>
          <w:bCs/>
          <w:color w:val="7030A1"/>
          <w:sz w:val="28"/>
          <w:szCs w:val="28"/>
        </w:rPr>
        <w:t xml:space="preserve">13 февраля на базе </w:t>
      </w:r>
      <w:r>
        <w:rPr>
          <w:rFonts w:ascii="Times New Roman" w:hAnsi="Times New Roman" w:cs="Times New Roman"/>
          <w:b/>
          <w:bCs/>
          <w:color w:val="7030A1"/>
          <w:sz w:val="28"/>
          <w:szCs w:val="28"/>
        </w:rPr>
        <w:t>ГБ</w:t>
      </w:r>
      <w:r w:rsidRPr="002E3A34">
        <w:rPr>
          <w:rFonts w:ascii="Times New Roman" w:hAnsi="Times New Roman" w:cs="Times New Roman"/>
          <w:b/>
          <w:bCs/>
          <w:color w:val="7030A1"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bCs/>
          <w:color w:val="7030A1"/>
          <w:sz w:val="28"/>
          <w:szCs w:val="28"/>
        </w:rPr>
        <w:t>лицея № 95</w:t>
      </w:r>
    </w:p>
    <w:p w:rsidR="002E3A34" w:rsidRPr="002E3A34" w:rsidRDefault="002E3A34" w:rsidP="002E3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A34">
        <w:rPr>
          <w:rFonts w:ascii="Times New Roman" w:hAnsi="Times New Roman" w:cs="Times New Roman"/>
          <w:color w:val="000000"/>
          <w:sz w:val="28"/>
          <w:szCs w:val="28"/>
        </w:rPr>
        <w:t xml:space="preserve">1. Итоговое собеседование по русскому языку проводится для обучающихся, во </w:t>
      </w:r>
      <w:r w:rsidRPr="002E3A3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вторую среду февраля 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>по текстам, темам и заданиям, сформированным по часовым поясам Федеральной службой по надзору в сфере образования и науки (далее –Рособрнадзор).</w:t>
      </w:r>
    </w:p>
    <w:p w:rsidR="002E3A34" w:rsidRPr="002E3A34" w:rsidRDefault="002E3A34" w:rsidP="002E3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E3A34">
        <w:rPr>
          <w:rFonts w:ascii="Times New Roman" w:hAnsi="Times New Roman" w:cs="Times New Roman"/>
          <w:color w:val="000000"/>
          <w:sz w:val="28"/>
          <w:szCs w:val="28"/>
        </w:rPr>
        <w:t xml:space="preserve">2. Для участия в итоговом собеседовании по русскому языку обучающиеся </w:t>
      </w:r>
      <w:r w:rsidRPr="002E3A3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подают заявления в образовательные организации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>, в которых обучающиеся осваивают</w:t>
      </w:r>
      <w:r w:rsidRPr="002E3A3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>образовательные программы основного общего образования</w:t>
      </w:r>
      <w:r w:rsidRPr="002E3A34">
        <w:rPr>
          <w:rFonts w:ascii="Times New Roman" w:hAnsi="Times New Roman" w:cs="Times New Roman"/>
          <w:b/>
          <w:bCs/>
          <w:color w:val="FF0000"/>
          <w:sz w:val="28"/>
          <w:szCs w:val="28"/>
        </w:rPr>
        <w:t>. Заявления подаются не позднее, чем за две недели до начала проведения итогового собеседовании по русскому языку в ГБОУ лицее № 95.</w:t>
      </w:r>
    </w:p>
    <w:p w:rsidR="002E3A34" w:rsidRDefault="002E3A34" w:rsidP="002E3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7030A1"/>
          <w:sz w:val="28"/>
          <w:szCs w:val="28"/>
        </w:rPr>
      </w:pPr>
    </w:p>
    <w:p w:rsidR="002E3A34" w:rsidRPr="002E3A34" w:rsidRDefault="002E3A34" w:rsidP="002E3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E3A34">
        <w:rPr>
          <w:rFonts w:ascii="Times New Roman" w:hAnsi="Times New Roman" w:cs="Times New Roman"/>
          <w:b/>
          <w:bCs/>
          <w:color w:val="7030A1"/>
          <w:sz w:val="28"/>
          <w:szCs w:val="28"/>
        </w:rPr>
        <w:t>Итоговое собеседование по русскому языку</w:t>
      </w:r>
    </w:p>
    <w:p w:rsidR="002E3A34" w:rsidRPr="002E3A34" w:rsidRDefault="002E3A34" w:rsidP="002E3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1"/>
          <w:sz w:val="28"/>
          <w:szCs w:val="28"/>
        </w:rPr>
      </w:pPr>
      <w:r w:rsidRPr="002E3A34">
        <w:rPr>
          <w:rFonts w:ascii="Times New Roman" w:hAnsi="Times New Roman" w:cs="Times New Roman"/>
          <w:b/>
          <w:bCs/>
          <w:color w:val="7030A1"/>
          <w:sz w:val="28"/>
          <w:szCs w:val="28"/>
        </w:rPr>
        <w:t>проводится в ГБОУ лицее № 95</w:t>
      </w:r>
    </w:p>
    <w:p w:rsidR="002E3A34" w:rsidRPr="002E3A34" w:rsidRDefault="002E3A34" w:rsidP="002E3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A34">
        <w:rPr>
          <w:rFonts w:ascii="Times New Roman" w:hAnsi="Times New Roman" w:cs="Times New Roman"/>
          <w:color w:val="000000"/>
          <w:sz w:val="28"/>
          <w:szCs w:val="28"/>
        </w:rPr>
        <w:t>3. Для обучающихся, сдающих ГИА-9 в форме ГВЭ (обучающиеся с ОВЗ, дети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>инвалиды и инвалиды), продолжительность итогового собеседования по русскому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>языку увеличивается на 30 минут.</w:t>
      </w:r>
    </w:p>
    <w:p w:rsidR="002E3A34" w:rsidRPr="002E3A34" w:rsidRDefault="002E3A34" w:rsidP="002E3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A34">
        <w:rPr>
          <w:rFonts w:ascii="Times New Roman" w:hAnsi="Times New Roman" w:cs="Times New Roman"/>
          <w:color w:val="000000"/>
          <w:sz w:val="28"/>
          <w:szCs w:val="28"/>
        </w:rPr>
        <w:t>4. Итоговое собеседование проводится с участием экзаменатора-собеседника. Задания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>экзаменуемому предъявляются в бумажной форме, точный хронометраж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и на ответы </w:t>
      </w:r>
      <w:proofErr w:type="spellStart"/>
      <w:r w:rsidRPr="002E3A34">
        <w:rPr>
          <w:rFonts w:ascii="Times New Roman" w:hAnsi="Times New Roman" w:cs="Times New Roman"/>
          <w:color w:val="000000"/>
          <w:sz w:val="28"/>
          <w:szCs w:val="28"/>
        </w:rPr>
        <w:t>ведѐтся</w:t>
      </w:r>
      <w:proofErr w:type="spellEnd"/>
      <w:r w:rsidRPr="002E3A34">
        <w:rPr>
          <w:rFonts w:ascii="Times New Roman" w:hAnsi="Times New Roman" w:cs="Times New Roman"/>
          <w:color w:val="000000"/>
          <w:sz w:val="28"/>
          <w:szCs w:val="28"/>
        </w:rPr>
        <w:t xml:space="preserve"> по часам. Во время ответа технический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беспрерывную потоковую 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аудиозапись. Аудиозаписи ответов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>установленном порядке предъявляются для оценивания эксперту.</w:t>
      </w:r>
    </w:p>
    <w:p w:rsidR="002E3A34" w:rsidRPr="002E3A34" w:rsidRDefault="002E3A34" w:rsidP="002E3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A34">
        <w:rPr>
          <w:rFonts w:ascii="Times New Roman" w:hAnsi="Times New Roman" w:cs="Times New Roman"/>
          <w:color w:val="000000"/>
          <w:sz w:val="28"/>
          <w:szCs w:val="28"/>
        </w:rPr>
        <w:t xml:space="preserve">5. Проверка </w:t>
      </w:r>
      <w:proofErr w:type="spellStart"/>
      <w:r w:rsidRPr="002E3A34">
        <w:rPr>
          <w:rFonts w:ascii="Times New Roman" w:hAnsi="Times New Roman" w:cs="Times New Roman"/>
          <w:color w:val="000000"/>
          <w:sz w:val="28"/>
          <w:szCs w:val="28"/>
        </w:rPr>
        <w:t>аудиоответов</w:t>
      </w:r>
      <w:proofErr w:type="spellEnd"/>
      <w:r w:rsidRPr="002E3A34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итогового собеседования по русскому языку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>завершается не позднее, чем через пять календарных дней с даты его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>Результатом итогового собеседования по русскому языку является «</w:t>
      </w:r>
      <w:proofErr w:type="spellStart"/>
      <w:r w:rsidRPr="002E3A34">
        <w:rPr>
          <w:rFonts w:ascii="Times New Roman" w:hAnsi="Times New Roman" w:cs="Times New Roman"/>
          <w:color w:val="000000"/>
          <w:sz w:val="28"/>
          <w:szCs w:val="28"/>
        </w:rPr>
        <w:t>зачѐт</w:t>
      </w:r>
      <w:proofErr w:type="spellEnd"/>
      <w:r w:rsidRPr="002E3A34">
        <w:rPr>
          <w:rFonts w:ascii="Times New Roman" w:hAnsi="Times New Roman" w:cs="Times New Roman"/>
          <w:color w:val="000000"/>
          <w:sz w:val="28"/>
          <w:szCs w:val="28"/>
        </w:rPr>
        <w:t>»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2E3A34">
        <w:rPr>
          <w:rFonts w:ascii="Times New Roman" w:hAnsi="Times New Roman" w:cs="Times New Roman"/>
          <w:color w:val="000000"/>
          <w:sz w:val="28"/>
          <w:szCs w:val="28"/>
        </w:rPr>
        <w:t>незачѐт</w:t>
      </w:r>
      <w:proofErr w:type="spellEnd"/>
      <w:r w:rsidRPr="002E3A3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E3A34" w:rsidRPr="002E3A34" w:rsidRDefault="002E3A34" w:rsidP="002E3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A34">
        <w:rPr>
          <w:rFonts w:ascii="Times New Roman" w:hAnsi="Times New Roman" w:cs="Times New Roman"/>
          <w:color w:val="000000"/>
          <w:sz w:val="28"/>
          <w:szCs w:val="28"/>
        </w:rPr>
        <w:t>6. Повторно допускаются к итоговому собеседованию по русскому языку в</w:t>
      </w:r>
    </w:p>
    <w:p w:rsidR="002E3A34" w:rsidRPr="002E3A34" w:rsidRDefault="002E3A34" w:rsidP="002E3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A3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дополнительные сроки 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>в текущем учебном году (во вторую рабочую среду марта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>первый рабочий понедельник мая) следующие обучающиеся: получившие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>итоговому собеседованию по русскому языку неудовлетворительный результат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>(«незачет»); не явившиеся на итоговое собеседование по русскому языку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>уважительным причинам (болезнь или иные обстоятельства), подтвержденным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>документально; не завершившие итоговое собеседование по русскому языку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>уважительным причинам (болезнь или иные обстоятельства), подтвержденным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>документально.</w:t>
      </w:r>
    </w:p>
    <w:p w:rsidR="002E3A34" w:rsidRDefault="002E3A34" w:rsidP="002E3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E3A34" w:rsidRPr="002E3A34" w:rsidRDefault="002E3A34" w:rsidP="002E3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E3A3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Структура итогового собеседования</w:t>
      </w:r>
    </w:p>
    <w:p w:rsidR="002E3A34" w:rsidRPr="002E3A34" w:rsidRDefault="002E3A34" w:rsidP="002E3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A34">
        <w:rPr>
          <w:rFonts w:ascii="Times New Roman" w:hAnsi="Times New Roman" w:cs="Times New Roman"/>
          <w:color w:val="000000"/>
          <w:sz w:val="28"/>
          <w:szCs w:val="28"/>
        </w:rPr>
        <w:t>Итоговое собеседование по русскому языку проводится на основе контрольных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>измерительных материалов и включает в себя четыре задания открытого типа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3A34">
        <w:rPr>
          <w:rFonts w:ascii="Times New Roman" w:hAnsi="Times New Roman" w:cs="Times New Roman"/>
          <w:color w:val="000000"/>
          <w:sz w:val="28"/>
          <w:szCs w:val="28"/>
        </w:rPr>
        <w:t>развѐрнутым</w:t>
      </w:r>
      <w:proofErr w:type="spellEnd"/>
      <w:r w:rsidRPr="002E3A34">
        <w:rPr>
          <w:rFonts w:ascii="Times New Roman" w:hAnsi="Times New Roman" w:cs="Times New Roman"/>
          <w:color w:val="000000"/>
          <w:sz w:val="28"/>
          <w:szCs w:val="28"/>
        </w:rPr>
        <w:t xml:space="preserve"> ответом.</w:t>
      </w:r>
    </w:p>
    <w:p w:rsidR="002E3A34" w:rsidRPr="002E3A34" w:rsidRDefault="002E3A34" w:rsidP="002E3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A34">
        <w:rPr>
          <w:rFonts w:ascii="Times New Roman" w:hAnsi="Times New Roman" w:cs="Times New Roman"/>
          <w:color w:val="000000"/>
          <w:sz w:val="28"/>
          <w:szCs w:val="28"/>
        </w:rPr>
        <w:t>- Задание 1 – чтение вслух небольшого текста научно-публицистического стиля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(160- 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>180 слов). Время на подготовку – 2 минуты.</w:t>
      </w:r>
    </w:p>
    <w:p w:rsidR="002E3A34" w:rsidRPr="002E3A34" w:rsidRDefault="002E3A34" w:rsidP="002E3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A34">
        <w:rPr>
          <w:rFonts w:ascii="Times New Roman" w:hAnsi="Times New Roman" w:cs="Times New Roman"/>
          <w:color w:val="000000"/>
          <w:sz w:val="28"/>
          <w:szCs w:val="28"/>
        </w:rPr>
        <w:t>- Задание 2 - пересказ текста, дополнив его предложенным высказыванием. Время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>подготовку – 1 минута.</w:t>
      </w:r>
    </w:p>
    <w:p w:rsidR="002E3A34" w:rsidRPr="002E3A34" w:rsidRDefault="002E3A34" w:rsidP="002E3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A34">
        <w:rPr>
          <w:rFonts w:ascii="Times New Roman" w:hAnsi="Times New Roman" w:cs="Times New Roman"/>
          <w:color w:val="000000"/>
          <w:sz w:val="28"/>
          <w:szCs w:val="28"/>
        </w:rPr>
        <w:t>- Задания 3 и 4 не связаны с текстом, который был прочитан и пересказан при</w:t>
      </w:r>
    </w:p>
    <w:p w:rsidR="002E3A34" w:rsidRPr="002E3A34" w:rsidRDefault="002E3A34" w:rsidP="002E3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A34">
        <w:rPr>
          <w:rFonts w:ascii="Times New Roman" w:hAnsi="Times New Roman" w:cs="Times New Roman"/>
          <w:color w:val="000000"/>
          <w:sz w:val="28"/>
          <w:szCs w:val="28"/>
        </w:rPr>
        <w:t>выполнении заданий 1 и 2.</w:t>
      </w:r>
    </w:p>
    <w:p w:rsidR="002E3A34" w:rsidRPr="002E3A34" w:rsidRDefault="002E3A34" w:rsidP="002E3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A34">
        <w:rPr>
          <w:rFonts w:ascii="Times New Roman" w:hAnsi="Times New Roman" w:cs="Times New Roman"/>
          <w:color w:val="000000"/>
          <w:sz w:val="28"/>
          <w:szCs w:val="28"/>
        </w:rPr>
        <w:t>- Задание 3 – тематическое монологическое высказывание, выбрать один из трех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>предложенных вариантов беседы: описание фотографии, повествование на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>жизненного опыта, рассуждение по одной из сформулированных вопросов-проблем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>Время на подготовку – 1 минута.</w:t>
      </w:r>
    </w:p>
    <w:p w:rsidR="002E3A34" w:rsidRPr="002E3A34" w:rsidRDefault="002E3A34" w:rsidP="002E3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A34">
        <w:rPr>
          <w:rFonts w:ascii="Times New Roman" w:hAnsi="Times New Roman" w:cs="Times New Roman"/>
          <w:color w:val="000000"/>
          <w:sz w:val="28"/>
          <w:szCs w:val="28"/>
        </w:rPr>
        <w:t>- Задание 4 - участие в диалоге по теме предыдущего задания с экзаменатором-</w:t>
      </w:r>
    </w:p>
    <w:p w:rsidR="002E3A34" w:rsidRPr="002E3A34" w:rsidRDefault="002E3A34" w:rsidP="002E3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A34">
        <w:rPr>
          <w:rFonts w:ascii="Times New Roman" w:hAnsi="Times New Roman" w:cs="Times New Roman"/>
          <w:color w:val="000000"/>
          <w:sz w:val="28"/>
          <w:szCs w:val="28"/>
        </w:rPr>
        <w:t>Собеседником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3A34" w:rsidRDefault="002E3A34" w:rsidP="002E3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A34">
        <w:rPr>
          <w:rFonts w:ascii="Times New Roman" w:hAnsi="Times New Roman" w:cs="Times New Roman"/>
          <w:color w:val="000000"/>
          <w:sz w:val="28"/>
          <w:szCs w:val="28"/>
        </w:rPr>
        <w:t>Общее время ответа ученика (включая время на подготовку) – 15 минут.</w:t>
      </w:r>
    </w:p>
    <w:p w:rsidR="002E3A34" w:rsidRPr="002E3A34" w:rsidRDefault="002E3A34" w:rsidP="002E3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3A34" w:rsidRPr="002E3A34" w:rsidRDefault="002E3A34" w:rsidP="002E3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E3A3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Критерии оценивания заданий итогового собеседования</w:t>
      </w:r>
    </w:p>
    <w:p w:rsidR="002E3A34" w:rsidRPr="002E3A34" w:rsidRDefault="002E3A34" w:rsidP="002E3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E3A34">
        <w:rPr>
          <w:rFonts w:ascii="Times New Roman" w:hAnsi="Times New Roman" w:cs="Times New Roman"/>
          <w:color w:val="000000"/>
          <w:sz w:val="28"/>
          <w:szCs w:val="28"/>
        </w:rPr>
        <w:t xml:space="preserve">- Задание 1 - Оценивают задание в соответствии с критериями: </w:t>
      </w:r>
      <w:r w:rsidRPr="002E3A3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интонацию, темп речи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>Макс. количество баллов – 2б.</w:t>
      </w:r>
    </w:p>
    <w:p w:rsidR="002E3A34" w:rsidRPr="002E3A34" w:rsidRDefault="002E3A34" w:rsidP="002E3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E3A34">
        <w:rPr>
          <w:rFonts w:ascii="Times New Roman" w:hAnsi="Times New Roman" w:cs="Times New Roman"/>
          <w:color w:val="000000"/>
          <w:sz w:val="28"/>
          <w:szCs w:val="28"/>
        </w:rPr>
        <w:t xml:space="preserve">- Задание 2 - Оценивают задание в соответствии с критериями: </w:t>
      </w:r>
      <w:r w:rsidRPr="002E3A3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сохранение</w:t>
      </w:r>
    </w:p>
    <w:p w:rsidR="002E3A34" w:rsidRPr="002E3A34" w:rsidRDefault="002E3A34" w:rsidP="002E3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E3A3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микротекста, соблюдение точности при пересказе, работа с высказыванием,</w:t>
      </w:r>
    </w:p>
    <w:p w:rsidR="002E3A34" w:rsidRPr="002E3A34" w:rsidRDefault="002E3A34" w:rsidP="002E3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способы цитирования 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>Макс. количество баллов – 4б.</w:t>
      </w:r>
    </w:p>
    <w:p w:rsidR="002E3A34" w:rsidRPr="002E3A34" w:rsidRDefault="002E3A34" w:rsidP="002E3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A34">
        <w:rPr>
          <w:rFonts w:ascii="Times New Roman" w:hAnsi="Times New Roman" w:cs="Times New Roman"/>
          <w:color w:val="000000"/>
          <w:sz w:val="28"/>
          <w:szCs w:val="28"/>
        </w:rPr>
        <w:t>При выполнении задания 1 и 2 речевое оформление оценивается совместно:</w:t>
      </w:r>
    </w:p>
    <w:p w:rsidR="002E3A34" w:rsidRPr="002E3A34" w:rsidRDefault="002E3A34" w:rsidP="002E3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E3A3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соблюдение - грамматических норм орфоэпических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норм, речевых норм и искажение слов. 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>Макс. количество баллов – 4б</w:t>
      </w:r>
    </w:p>
    <w:p w:rsidR="002E3A34" w:rsidRPr="002E3A34" w:rsidRDefault="002E3A34" w:rsidP="002E3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A34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 за работу с текстом (задания 1 и 2) – 10 баллов.</w:t>
      </w:r>
    </w:p>
    <w:p w:rsidR="002E3A34" w:rsidRPr="002E3A34" w:rsidRDefault="002E3A34" w:rsidP="002E3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E3A3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Задание 3 - Оценивают в соответствии с критериями: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выполнение коммуникативной </w:t>
      </w:r>
      <w:r w:rsidRPr="002E3A3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задачи 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 xml:space="preserve">(приведено не менее 10 фраз по теме), </w:t>
      </w:r>
      <w:proofErr w:type="spellStart"/>
      <w:r w:rsidRPr="002E3A3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учѐт</w:t>
      </w:r>
      <w:proofErr w:type="spellEnd"/>
      <w:r w:rsidRPr="002E3A3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ус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ловий речевой ситуации, речевое </w:t>
      </w:r>
      <w:r w:rsidRPr="002E3A3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оформление монологического высказывания.</w:t>
      </w:r>
    </w:p>
    <w:p w:rsidR="002E3A34" w:rsidRPr="002E3A34" w:rsidRDefault="002E3A34" w:rsidP="002E3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A34">
        <w:rPr>
          <w:rFonts w:ascii="Times New Roman" w:hAnsi="Times New Roman" w:cs="Times New Roman"/>
          <w:color w:val="000000"/>
          <w:sz w:val="28"/>
          <w:szCs w:val="28"/>
        </w:rPr>
        <w:t>Макс. количество баллов – 3б.</w:t>
      </w:r>
    </w:p>
    <w:p w:rsidR="002E3A34" w:rsidRPr="002E3A34" w:rsidRDefault="002E3A34" w:rsidP="002E3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E3A34">
        <w:rPr>
          <w:rFonts w:ascii="Times New Roman" w:hAnsi="Times New Roman" w:cs="Times New Roman"/>
          <w:color w:val="000000"/>
          <w:sz w:val="28"/>
          <w:szCs w:val="28"/>
        </w:rPr>
        <w:t xml:space="preserve">- Задание 4 - Оценивают в соответствии с критериями: </w:t>
      </w:r>
      <w:r w:rsidRPr="002E3A3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даны ответы на все</w:t>
      </w:r>
    </w:p>
    <w:p w:rsidR="002E3A34" w:rsidRPr="002E3A34" w:rsidRDefault="002E3A34" w:rsidP="002E3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E3A3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вопросы, </w:t>
      </w:r>
      <w:proofErr w:type="spellStart"/>
      <w:r w:rsidRPr="002E3A34">
        <w:rPr>
          <w:rFonts w:ascii="Times New Roman" w:hAnsi="Times New Roman" w:cs="Times New Roman"/>
          <w:color w:val="000000"/>
          <w:sz w:val="28"/>
          <w:szCs w:val="28"/>
        </w:rPr>
        <w:t>уч</w:t>
      </w:r>
      <w:r w:rsidRPr="002E3A3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ѐт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условий речевой ситуации. 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>Макс. количество баллов – 2б.</w:t>
      </w:r>
    </w:p>
    <w:p w:rsidR="002E3A34" w:rsidRPr="002E3A34" w:rsidRDefault="002E3A34" w:rsidP="002E3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A34">
        <w:rPr>
          <w:rFonts w:ascii="Times New Roman" w:hAnsi="Times New Roman" w:cs="Times New Roman"/>
          <w:color w:val="000000"/>
          <w:sz w:val="28"/>
          <w:szCs w:val="28"/>
        </w:rPr>
        <w:t>При выполнении задания 3 и 4 речевое оформление оценивается совместно:</w:t>
      </w:r>
    </w:p>
    <w:p w:rsidR="002E3A34" w:rsidRPr="002E3A34" w:rsidRDefault="002E3A34" w:rsidP="002E3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E3A3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соблюдение - грамматических норм орфоэпичес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ких норм, речевых норм, речевое </w:t>
      </w:r>
      <w:r w:rsidRPr="002E3A3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оформление. </w:t>
      </w:r>
      <w:r w:rsidRPr="002E3A34">
        <w:rPr>
          <w:rFonts w:ascii="Times New Roman" w:hAnsi="Times New Roman" w:cs="Times New Roman"/>
          <w:color w:val="000000"/>
          <w:sz w:val="28"/>
          <w:szCs w:val="28"/>
        </w:rPr>
        <w:t>Макс. количество баллов – 4б</w:t>
      </w:r>
    </w:p>
    <w:p w:rsidR="002E3A34" w:rsidRPr="002E3A34" w:rsidRDefault="002E3A34" w:rsidP="002E3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A34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 за работу с заданиями 3 и 4 – 9 баллов.</w:t>
      </w:r>
    </w:p>
    <w:p w:rsidR="0051332C" w:rsidRPr="002E3A34" w:rsidRDefault="002E3A34" w:rsidP="002E3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030A1"/>
          <w:sz w:val="28"/>
          <w:szCs w:val="28"/>
        </w:rPr>
      </w:pPr>
      <w:r w:rsidRPr="002E3A34">
        <w:rPr>
          <w:rFonts w:ascii="Times New Roman" w:hAnsi="Times New Roman" w:cs="Times New Roman"/>
          <w:b/>
          <w:bCs/>
          <w:color w:val="7030A1"/>
          <w:sz w:val="28"/>
          <w:szCs w:val="28"/>
        </w:rPr>
        <w:t>Экзаменуемый получает зачет в случае, если за</w:t>
      </w:r>
      <w:r>
        <w:rPr>
          <w:rFonts w:ascii="Times New Roman" w:hAnsi="Times New Roman" w:cs="Times New Roman"/>
          <w:b/>
          <w:bCs/>
          <w:color w:val="7030A1"/>
          <w:sz w:val="28"/>
          <w:szCs w:val="28"/>
        </w:rPr>
        <w:t xml:space="preserve"> выполнение работы он набрал 10 </w:t>
      </w:r>
      <w:r w:rsidRPr="002E3A34">
        <w:rPr>
          <w:rFonts w:ascii="Times New Roman" w:hAnsi="Times New Roman" w:cs="Times New Roman"/>
          <w:b/>
          <w:bCs/>
          <w:color w:val="7030A1"/>
          <w:sz w:val="28"/>
          <w:szCs w:val="28"/>
        </w:rPr>
        <w:t>и более баллов из 19 максимальных.</w:t>
      </w:r>
    </w:p>
    <w:sectPr w:rsidR="0051332C" w:rsidRPr="002E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C2"/>
    <w:rsid w:val="002E3A34"/>
    <w:rsid w:val="0051332C"/>
    <w:rsid w:val="00955C3C"/>
    <w:rsid w:val="00F17FC2"/>
    <w:rsid w:val="00FD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0D149-6483-4581-B6FB-49EA1640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Пащенко</cp:lastModifiedBy>
  <cp:revision>2</cp:revision>
  <cp:lastPrinted>2018-12-25T10:23:00Z</cp:lastPrinted>
  <dcterms:created xsi:type="dcterms:W3CDTF">2018-12-25T19:35:00Z</dcterms:created>
  <dcterms:modified xsi:type="dcterms:W3CDTF">2018-12-25T19:35:00Z</dcterms:modified>
</cp:coreProperties>
</file>