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0D" w:rsidRPr="00147522" w:rsidRDefault="007C6E0D" w:rsidP="007C6E0D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147522">
        <w:rPr>
          <w:rFonts w:ascii="Times New Roman" w:hAnsi="Times New Roman"/>
          <w:i w:val="0"/>
          <w:sz w:val="28"/>
          <w:szCs w:val="28"/>
        </w:rPr>
        <w:t xml:space="preserve">Электронные таблицы </w:t>
      </w:r>
    </w:p>
    <w:p w:rsidR="007C6E0D" w:rsidRPr="00147522" w:rsidRDefault="007C6E0D" w:rsidP="007C6E0D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9</w:t>
      </w:r>
      <w:r w:rsidRPr="00147522">
        <w:rPr>
          <w:rFonts w:ascii="Times New Roman" w:hAnsi="Times New Roman"/>
          <w:i w:val="0"/>
          <w:sz w:val="28"/>
          <w:szCs w:val="28"/>
        </w:rPr>
        <w:t xml:space="preserve"> класс</w:t>
      </w:r>
    </w:p>
    <w:p w:rsidR="005375D1" w:rsidRPr="00AD6926" w:rsidRDefault="00AD6926" w:rsidP="005375D1">
      <w:pPr>
        <w:rPr>
          <w:b/>
          <w:i/>
          <w:sz w:val="28"/>
          <w:szCs w:val="28"/>
        </w:rPr>
      </w:pPr>
      <w:r w:rsidRPr="00AD6926">
        <w:rPr>
          <w:b/>
          <w:i/>
          <w:sz w:val="28"/>
          <w:szCs w:val="28"/>
        </w:rPr>
        <w:t xml:space="preserve">1). </w:t>
      </w:r>
      <w:r w:rsidR="005375D1" w:rsidRPr="00AD6926">
        <w:rPr>
          <w:b/>
          <w:i/>
          <w:sz w:val="28"/>
          <w:szCs w:val="28"/>
        </w:rPr>
        <w:t>Повторение</w:t>
      </w:r>
      <w:r w:rsidRPr="00AD6926">
        <w:rPr>
          <w:b/>
          <w:i/>
          <w:sz w:val="28"/>
          <w:szCs w:val="28"/>
        </w:rPr>
        <w:t>.</w:t>
      </w:r>
    </w:p>
    <w:p w:rsidR="00AD6926" w:rsidRPr="00AD6926" w:rsidRDefault="00AD6926" w:rsidP="005375D1">
      <w:pPr>
        <w:rPr>
          <w:b/>
          <w:i/>
          <w:sz w:val="28"/>
          <w:szCs w:val="28"/>
        </w:rPr>
      </w:pPr>
      <w:r w:rsidRPr="00AD6926">
        <w:rPr>
          <w:b/>
          <w:i/>
          <w:sz w:val="28"/>
          <w:szCs w:val="28"/>
        </w:rPr>
        <w:t>2). Виды ссылок: относительные, абсолютные и  смешанные.</w:t>
      </w:r>
    </w:p>
    <w:p w:rsidR="00AD6926" w:rsidRPr="00AD6926" w:rsidRDefault="00AD6926" w:rsidP="005375D1">
      <w:pPr>
        <w:rPr>
          <w:b/>
          <w:i/>
          <w:sz w:val="28"/>
          <w:szCs w:val="28"/>
        </w:rPr>
      </w:pPr>
      <w:r w:rsidRPr="00AD6926">
        <w:rPr>
          <w:b/>
          <w:i/>
          <w:sz w:val="28"/>
          <w:szCs w:val="28"/>
        </w:rPr>
        <w:t>3). Построение и анализ графиков и диаграмм.</w:t>
      </w:r>
    </w:p>
    <w:p w:rsidR="00AD6926" w:rsidRDefault="00AD6926" w:rsidP="005375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4). Задания из ГИА (части А и В).</w:t>
      </w:r>
    </w:p>
    <w:p w:rsidR="00AD6926" w:rsidRPr="00AD6926" w:rsidRDefault="00AD6926" w:rsidP="005375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5) Проверочные и самостоятельные практические работы.</w:t>
      </w:r>
    </w:p>
    <w:p w:rsidR="005375D1" w:rsidRPr="00376648" w:rsidRDefault="005375D1" w:rsidP="005375D1">
      <w:pPr>
        <w:pStyle w:val="2"/>
        <w:rPr>
          <w:rFonts w:ascii="Times New Roman" w:hAnsi="Times New Roman"/>
          <w:b w:val="0"/>
          <w:szCs w:val="24"/>
        </w:rPr>
      </w:pPr>
      <w:r w:rsidRPr="00376648">
        <w:rPr>
          <w:rFonts w:ascii="Times New Roman" w:hAnsi="Times New Roman"/>
          <w:b w:val="0"/>
          <w:i w:val="0"/>
          <w:szCs w:val="24"/>
        </w:rPr>
        <w:t>№1</w:t>
      </w:r>
      <w:r w:rsidRPr="00376648">
        <w:rPr>
          <w:rFonts w:ascii="Times New Roman" w:hAnsi="Times New Roman"/>
          <w:b w:val="0"/>
          <w:szCs w:val="24"/>
        </w:rPr>
        <w:t xml:space="preserve"> </w:t>
      </w:r>
      <w:r w:rsidRPr="00376648">
        <w:rPr>
          <w:rFonts w:ascii="Times New Roman" w:hAnsi="Times New Roman"/>
          <w:b w:val="0"/>
          <w:i w:val="0"/>
          <w:szCs w:val="24"/>
        </w:rPr>
        <w:t>Расчет идеального веса</w:t>
      </w:r>
    </w:p>
    <w:p w:rsidR="005375D1" w:rsidRPr="00376648" w:rsidRDefault="005375D1" w:rsidP="005375D1">
      <w:r w:rsidRPr="00376648">
        <w:t>Расчет идеального веса производится по формуле:</w:t>
      </w:r>
    </w:p>
    <w:p w:rsidR="005375D1" w:rsidRPr="00376648" w:rsidRDefault="005375D1" w:rsidP="005375D1">
      <w:proofErr w:type="spellStart"/>
      <w:r w:rsidRPr="00376648">
        <w:t>m=</w:t>
      </w:r>
      <w:proofErr w:type="spellEnd"/>
      <w:r w:rsidRPr="00376648">
        <w:t xml:space="preserve"> (3* рост-450+возраст) * </w:t>
      </w:r>
      <w:proofErr w:type="spellStart"/>
      <w:r w:rsidRPr="00376648">
        <w:t>с+d</w:t>
      </w:r>
      <w:proofErr w:type="spellEnd"/>
    </w:p>
    <w:p w:rsidR="005375D1" w:rsidRPr="00376648" w:rsidRDefault="005375D1" w:rsidP="005375D1">
      <w:r w:rsidRPr="00376648">
        <w:t>где:       с=0,025*пол+0,225;         d=4,5*пол+40,5;</w:t>
      </w:r>
    </w:p>
    <w:p w:rsidR="005375D1" w:rsidRPr="00376648" w:rsidRDefault="005375D1" w:rsidP="005375D1">
      <w:r w:rsidRPr="00376648">
        <w:t>пол:             мужской  =1;      женский=0;</w:t>
      </w:r>
    </w:p>
    <w:p w:rsidR="005375D1" w:rsidRPr="00376648" w:rsidRDefault="005375D1" w:rsidP="005375D1">
      <w:r w:rsidRPr="00376648">
        <w:t>Вид таблицы:</w:t>
      </w:r>
    </w:p>
    <w:p w:rsidR="005375D1" w:rsidRPr="00376648" w:rsidRDefault="005375D1" w:rsidP="005375D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14"/>
        <w:gridCol w:w="1193"/>
        <w:gridCol w:w="1193"/>
        <w:gridCol w:w="1193"/>
        <w:gridCol w:w="1193"/>
        <w:gridCol w:w="1193"/>
        <w:gridCol w:w="1193"/>
      </w:tblGrid>
      <w:tr w:rsidR="005375D1" w:rsidRPr="00376648" w:rsidTr="00AD6926">
        <w:tc>
          <w:tcPr>
            <w:tcW w:w="637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414" w:type="dxa"/>
          </w:tcPr>
          <w:p w:rsidR="005375D1" w:rsidRPr="00376648" w:rsidRDefault="005375D1" w:rsidP="00AD6926">
            <w:pPr>
              <w:jc w:val="center"/>
            </w:pPr>
            <w:r w:rsidRPr="00376648">
              <w:t>A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B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C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D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E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F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G</w:t>
            </w:r>
          </w:p>
        </w:tc>
      </w:tr>
      <w:tr w:rsidR="005375D1" w:rsidRPr="00376648" w:rsidTr="00AD6926">
        <w:tc>
          <w:tcPr>
            <w:tcW w:w="637" w:type="dxa"/>
          </w:tcPr>
          <w:p w:rsidR="005375D1" w:rsidRPr="00376648" w:rsidRDefault="005375D1" w:rsidP="00AD6926">
            <w:pPr>
              <w:jc w:val="center"/>
            </w:pPr>
            <w:r w:rsidRPr="00376648">
              <w:t>1</w:t>
            </w:r>
          </w:p>
        </w:tc>
        <w:tc>
          <w:tcPr>
            <w:tcW w:w="1414" w:type="dxa"/>
          </w:tcPr>
          <w:p w:rsidR="005375D1" w:rsidRPr="00376648" w:rsidRDefault="005375D1" w:rsidP="00AD6926">
            <w:pPr>
              <w:jc w:val="center"/>
            </w:pPr>
            <w:r w:rsidRPr="00376648">
              <w:t>фамилия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пол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рост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возраст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с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proofErr w:type="spellStart"/>
            <w:r w:rsidRPr="00376648">
              <w:t>d</w:t>
            </w:r>
            <w:proofErr w:type="spellEnd"/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вес</w:t>
            </w:r>
          </w:p>
        </w:tc>
      </w:tr>
      <w:tr w:rsidR="005375D1" w:rsidRPr="00376648" w:rsidTr="00AD6926">
        <w:tc>
          <w:tcPr>
            <w:tcW w:w="637" w:type="dxa"/>
          </w:tcPr>
          <w:p w:rsidR="005375D1" w:rsidRPr="00376648" w:rsidRDefault="005375D1" w:rsidP="00AD6926">
            <w:pPr>
              <w:jc w:val="center"/>
            </w:pPr>
            <w:r w:rsidRPr="00376648">
              <w:t>2</w:t>
            </w:r>
          </w:p>
        </w:tc>
        <w:tc>
          <w:tcPr>
            <w:tcW w:w="1414" w:type="dxa"/>
          </w:tcPr>
          <w:p w:rsidR="005375D1" w:rsidRPr="00376648" w:rsidRDefault="005375D1" w:rsidP="00AD6926">
            <w:pPr>
              <w:jc w:val="center"/>
            </w:pPr>
            <w:r w:rsidRPr="00376648">
              <w:t>Иванов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1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</w:tr>
      <w:tr w:rsidR="005375D1" w:rsidRPr="00376648" w:rsidTr="00AD6926">
        <w:tc>
          <w:tcPr>
            <w:tcW w:w="637" w:type="dxa"/>
          </w:tcPr>
          <w:p w:rsidR="005375D1" w:rsidRPr="00376648" w:rsidRDefault="005375D1" w:rsidP="00AD6926">
            <w:pPr>
              <w:jc w:val="center"/>
            </w:pPr>
            <w:r w:rsidRPr="00376648">
              <w:t>3</w:t>
            </w:r>
          </w:p>
        </w:tc>
        <w:tc>
          <w:tcPr>
            <w:tcW w:w="1414" w:type="dxa"/>
          </w:tcPr>
          <w:p w:rsidR="005375D1" w:rsidRPr="00376648" w:rsidRDefault="005375D1" w:rsidP="00AD6926">
            <w:pPr>
              <w:jc w:val="center"/>
            </w:pPr>
            <w:r w:rsidRPr="00376648">
              <w:t>Петрова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0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</w:tr>
      <w:tr w:rsidR="005375D1" w:rsidRPr="00376648" w:rsidTr="00AD6926">
        <w:tc>
          <w:tcPr>
            <w:tcW w:w="637" w:type="dxa"/>
          </w:tcPr>
          <w:p w:rsidR="005375D1" w:rsidRPr="00376648" w:rsidRDefault="005375D1" w:rsidP="00AD6926">
            <w:pPr>
              <w:jc w:val="center"/>
            </w:pPr>
            <w:r w:rsidRPr="00376648">
              <w:t>4</w:t>
            </w:r>
          </w:p>
        </w:tc>
        <w:tc>
          <w:tcPr>
            <w:tcW w:w="1414" w:type="dxa"/>
          </w:tcPr>
          <w:p w:rsidR="005375D1" w:rsidRPr="00376648" w:rsidRDefault="005375D1" w:rsidP="00AD6926">
            <w:pPr>
              <w:jc w:val="center"/>
            </w:pPr>
            <w:r w:rsidRPr="00376648">
              <w:t>Сидоров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  <w:r w:rsidRPr="00376648">
              <w:t>1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</w:tr>
      <w:tr w:rsidR="005375D1" w:rsidRPr="00376648" w:rsidTr="00AD6926">
        <w:tc>
          <w:tcPr>
            <w:tcW w:w="637" w:type="dxa"/>
          </w:tcPr>
          <w:p w:rsidR="005375D1" w:rsidRPr="00376648" w:rsidRDefault="005375D1" w:rsidP="00AD6926">
            <w:pPr>
              <w:jc w:val="center"/>
            </w:pPr>
            <w:r w:rsidRPr="00376648">
              <w:t xml:space="preserve">5 </w:t>
            </w:r>
          </w:p>
        </w:tc>
        <w:tc>
          <w:tcPr>
            <w:tcW w:w="1414" w:type="dxa"/>
          </w:tcPr>
          <w:p w:rsidR="005375D1" w:rsidRPr="00376648" w:rsidRDefault="005375D1" w:rsidP="00AD6926">
            <w:pPr>
              <w:jc w:val="center"/>
              <w:rPr>
                <w:i/>
              </w:rPr>
            </w:pPr>
            <w:r w:rsidRPr="00376648">
              <w:rPr>
                <w:i/>
              </w:rPr>
              <w:t>Ваш собств.</w:t>
            </w: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  <w:tc>
          <w:tcPr>
            <w:tcW w:w="1193" w:type="dxa"/>
          </w:tcPr>
          <w:p w:rsidR="005375D1" w:rsidRPr="00376648" w:rsidRDefault="005375D1" w:rsidP="00AD6926">
            <w:pPr>
              <w:jc w:val="center"/>
            </w:pPr>
          </w:p>
        </w:tc>
      </w:tr>
    </w:tbl>
    <w:p w:rsidR="005375D1" w:rsidRPr="00376648" w:rsidRDefault="005375D1" w:rsidP="005375D1"/>
    <w:p w:rsidR="005375D1" w:rsidRPr="00376648" w:rsidRDefault="005375D1" w:rsidP="005375D1">
      <w:r w:rsidRPr="00376648">
        <w:t>Заполнить таблицу минимум на 6 человек.</w:t>
      </w:r>
    </w:p>
    <w:p w:rsidR="005375D1" w:rsidRPr="00376648" w:rsidRDefault="005375D1" w:rsidP="005375D1"/>
    <w:p w:rsidR="005375D1" w:rsidRPr="007C6E0D" w:rsidRDefault="005375D1" w:rsidP="005375D1">
      <w:pPr>
        <w:rPr>
          <w:b/>
        </w:rPr>
      </w:pPr>
      <w:r w:rsidRPr="007C6E0D">
        <w:rPr>
          <w:b/>
        </w:rPr>
        <w:t>Формулы, форматы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  <w:kern w:val="16"/>
        </w:rPr>
      </w:pPr>
      <w:r w:rsidRPr="00376648">
        <w:rPr>
          <w:rFonts w:eastAsia="Times-Roman"/>
          <w:kern w:val="16"/>
        </w:rPr>
        <w:t>2. Даны радиусы 10 окружностей (0т 1 с шагом 0,5) . Оформить лист для определения длин этих окружностей и площадей ограниченных ими круга.</w:t>
      </w:r>
    </w:p>
    <w:p w:rsidR="005375D1" w:rsidRPr="007C6E0D" w:rsidRDefault="005375D1" w:rsidP="005375D1">
      <w:pPr>
        <w:autoSpaceDE w:val="0"/>
        <w:autoSpaceDN w:val="0"/>
        <w:adjustRightInd w:val="0"/>
        <w:rPr>
          <w:rFonts w:eastAsia="Times-Roman"/>
          <w:kern w:val="16"/>
        </w:rPr>
      </w:pPr>
    </w:p>
    <w:p w:rsidR="005375D1" w:rsidRPr="00376648" w:rsidRDefault="007C6E0D" w:rsidP="005375D1">
      <w:pPr>
        <w:autoSpaceDE w:val="0"/>
        <w:autoSpaceDN w:val="0"/>
        <w:adjustRightInd w:val="0"/>
        <w:rPr>
          <w:rFonts w:eastAsia="Times-Roman"/>
          <w:kern w:val="16"/>
        </w:rPr>
      </w:pPr>
      <w:r>
        <w:rPr>
          <w:rFonts w:eastAsia="Times-Roman"/>
          <w:kern w:val="16"/>
        </w:rPr>
        <w:t>3</w:t>
      </w:r>
      <w:r w:rsidR="005375D1" w:rsidRPr="00376648">
        <w:rPr>
          <w:rFonts w:eastAsia="Times-Roman"/>
          <w:kern w:val="16"/>
        </w:rPr>
        <w:t>. Подготовить лист для определения площади 20 колец, если внутренний радиус меняется от 1 с шагом 0,5, а внешний от 3 с шагом 0,6 (один знак после запятой)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7C6E0D" w:rsidP="005375D1">
      <w:pPr>
        <w:rPr>
          <w:rFonts w:eastAsia="Times-Roman"/>
        </w:rPr>
      </w:pPr>
      <w:r>
        <w:rPr>
          <w:rFonts w:eastAsia="Times-Roman"/>
        </w:rPr>
        <w:t>4</w:t>
      </w:r>
      <w:r w:rsidR="005375D1" w:rsidRPr="00376648">
        <w:rPr>
          <w:rFonts w:eastAsia="Times-Roman"/>
        </w:rPr>
        <w:t>. Получить на листе таблицу умножения на 9. При заполнении таблицы учесть: при изменении как первого, так и второго множителя, автоматически изменяются все значения в таблице.</w:t>
      </w:r>
    </w:p>
    <w:tbl>
      <w:tblPr>
        <w:tblW w:w="2278" w:type="dxa"/>
        <w:tblInd w:w="98" w:type="dxa"/>
        <w:tblLook w:val="04A0"/>
      </w:tblPr>
      <w:tblGrid>
        <w:gridCol w:w="456"/>
        <w:gridCol w:w="422"/>
        <w:gridCol w:w="567"/>
        <w:gridCol w:w="425"/>
        <w:gridCol w:w="456"/>
      </w:tblGrid>
      <w:tr w:rsidR="005375D1" w:rsidRPr="00376648" w:rsidTr="00AD6926">
        <w:trPr>
          <w:trHeight w:val="2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</w:tr>
      <w:tr w:rsidR="005375D1" w:rsidRPr="00376648" w:rsidTr="00AD6926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18</w:t>
            </w:r>
          </w:p>
        </w:tc>
      </w:tr>
      <w:tr w:rsidR="005375D1" w:rsidRPr="00376648" w:rsidTr="00AD6926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27</w:t>
            </w:r>
          </w:p>
        </w:tc>
      </w:tr>
      <w:tr w:rsidR="005375D1" w:rsidRPr="00376648" w:rsidTr="00AD6926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36</w:t>
            </w:r>
          </w:p>
        </w:tc>
      </w:tr>
      <w:tr w:rsidR="005375D1" w:rsidRPr="00376648" w:rsidTr="00AD6926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45</w:t>
            </w:r>
          </w:p>
        </w:tc>
      </w:tr>
      <w:tr w:rsidR="005375D1" w:rsidRPr="00376648" w:rsidTr="00AD6926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54</w:t>
            </w:r>
          </w:p>
        </w:tc>
      </w:tr>
      <w:tr w:rsidR="005375D1" w:rsidRPr="00376648" w:rsidTr="00AD6926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63</w:t>
            </w:r>
          </w:p>
        </w:tc>
      </w:tr>
      <w:tr w:rsidR="005375D1" w:rsidRPr="00376648" w:rsidTr="00AD6926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72</w:t>
            </w:r>
          </w:p>
        </w:tc>
      </w:tr>
      <w:tr w:rsidR="005375D1" w:rsidRPr="00376648" w:rsidTr="00AD6926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81</w:t>
            </w:r>
          </w:p>
        </w:tc>
      </w:tr>
      <w:tr w:rsidR="005375D1" w:rsidRPr="00376648" w:rsidTr="00AD6926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90</w:t>
            </w:r>
          </w:p>
        </w:tc>
      </w:tr>
    </w:tbl>
    <w:p w:rsidR="005375D1" w:rsidRPr="00376648" w:rsidRDefault="005375D1" w:rsidP="005375D1">
      <w:pPr>
        <w:rPr>
          <w:rFonts w:eastAsia="Times-Roman"/>
        </w:rPr>
      </w:pPr>
    </w:p>
    <w:p w:rsidR="005375D1" w:rsidRPr="00376648" w:rsidRDefault="007C6E0D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5</w:t>
      </w:r>
      <w:r w:rsidR="005375D1" w:rsidRPr="00376648">
        <w:rPr>
          <w:rFonts w:eastAsia="Times-Roman"/>
        </w:rPr>
        <w:t>. Одноклеточная амеба каждые 3 часа делится на 2 клетки. Подготовить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лист для определения количества клеток через 3, 6, 9, ..., 24 часа, если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первоначально была одна амеба.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7C6E0D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6</w:t>
      </w:r>
      <w:r w:rsidR="005375D1" w:rsidRPr="00376648">
        <w:rPr>
          <w:rFonts w:eastAsia="Times-Roman"/>
        </w:rPr>
        <w:t>. Автомобиль проехал 4 отрезка пути. Сведения о длине каждого участка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lastRenderedPageBreak/>
        <w:t>и времени прохождения участка приведены в таблице (рис. 2.24). Определить среднюю скорость движения автомобиля на каждом участке и на всем маршруте в целом (все 5 значений — в км/час) с точностью 1 знак после запятой.</w:t>
      </w:r>
    </w:p>
    <w:tbl>
      <w:tblPr>
        <w:tblW w:w="4693" w:type="dxa"/>
        <w:tblInd w:w="98" w:type="dxa"/>
        <w:tblLook w:val="04A0"/>
      </w:tblPr>
      <w:tblGrid>
        <w:gridCol w:w="1428"/>
        <w:gridCol w:w="822"/>
        <w:gridCol w:w="1387"/>
        <w:gridCol w:w="1340"/>
      </w:tblGrid>
      <w:tr w:rsidR="005375D1" w:rsidRPr="00376648" w:rsidTr="00AD6926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длина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время(мин)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скорость</w:t>
            </w:r>
          </w:p>
        </w:tc>
      </w:tr>
      <w:tr w:rsidR="005375D1" w:rsidRPr="00376648" w:rsidTr="00AD6926">
        <w:trPr>
          <w:trHeight w:val="2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1 участок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100,0</w:t>
            </w:r>
          </w:p>
        </w:tc>
      </w:tr>
      <w:tr w:rsidR="005375D1" w:rsidRPr="00376648" w:rsidTr="00AD6926">
        <w:trPr>
          <w:trHeight w:val="2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2 участок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90,4</w:t>
            </w:r>
          </w:p>
        </w:tc>
      </w:tr>
      <w:tr w:rsidR="005375D1" w:rsidRPr="00376648" w:rsidTr="00AD6926">
        <w:trPr>
          <w:trHeight w:val="2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3 участок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110,5</w:t>
            </w:r>
          </w:p>
        </w:tc>
      </w:tr>
      <w:tr w:rsidR="005375D1" w:rsidRPr="00376648" w:rsidTr="00AD6926">
        <w:trPr>
          <w:trHeight w:val="2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4 участок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95,8</w:t>
            </w:r>
          </w:p>
        </w:tc>
      </w:tr>
      <w:tr w:rsidR="005375D1" w:rsidRPr="00376648" w:rsidTr="00AD6926">
        <w:trPr>
          <w:trHeight w:val="2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 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center"/>
            </w:pPr>
            <w:r w:rsidRPr="00376648">
              <w:t>средняя скорость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99,2</w:t>
            </w:r>
          </w:p>
        </w:tc>
      </w:tr>
    </w:tbl>
    <w:tbl>
      <w:tblPr>
        <w:tblpPr w:leftFromText="180" w:rightFromText="180" w:vertAnchor="text" w:horzAnchor="margin" w:tblpXSpec="right" w:tblpY="201"/>
        <w:tblW w:w="2337" w:type="dxa"/>
        <w:tblLook w:val="04A0"/>
      </w:tblPr>
      <w:tblGrid>
        <w:gridCol w:w="1330"/>
        <w:gridCol w:w="1007"/>
      </w:tblGrid>
      <w:tr w:rsidR="007C6E0D" w:rsidRPr="00376648" w:rsidTr="007C6E0D">
        <w:trPr>
          <w:trHeight w:val="2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r w:rsidRPr="00376648">
              <w:t>показатель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r w:rsidRPr="00376648">
              <w:t>степень</w:t>
            </w:r>
          </w:p>
        </w:tc>
      </w:tr>
      <w:tr w:rsidR="007C6E0D" w:rsidRPr="00376648" w:rsidTr="007C6E0D">
        <w:trPr>
          <w:trHeight w:val="2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 w:rsidRPr="00376648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 w:rsidRPr="00376648">
              <w:t>1</w:t>
            </w:r>
          </w:p>
        </w:tc>
      </w:tr>
      <w:tr w:rsidR="007C6E0D" w:rsidRPr="00376648" w:rsidTr="007C6E0D">
        <w:trPr>
          <w:trHeight w:val="2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 w:rsidRPr="00376648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 w:rsidRPr="00376648">
              <w:t>2</w:t>
            </w:r>
          </w:p>
        </w:tc>
      </w:tr>
      <w:tr w:rsidR="007C6E0D" w:rsidRPr="00376648" w:rsidTr="007C6E0D">
        <w:trPr>
          <w:trHeight w:val="2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 w:rsidRPr="00376648"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 w:rsidRPr="00376648">
              <w:t>4</w:t>
            </w:r>
          </w:p>
        </w:tc>
      </w:tr>
      <w:tr w:rsidR="007C6E0D" w:rsidRPr="00376648" w:rsidTr="007C6E0D">
        <w:trPr>
          <w:trHeight w:val="2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>
              <w:t>...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 w:rsidRPr="00376648">
              <w:t>8</w:t>
            </w:r>
          </w:p>
        </w:tc>
      </w:tr>
      <w:tr w:rsidR="007C6E0D" w:rsidRPr="00376648" w:rsidTr="007C6E0D">
        <w:trPr>
          <w:trHeight w:val="2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 w:rsidRPr="00376648"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7C6E0D">
            <w:pPr>
              <w:jc w:val="right"/>
            </w:pPr>
            <w:r w:rsidRPr="00376648">
              <w:t>1024</w:t>
            </w:r>
          </w:p>
        </w:tc>
      </w:tr>
    </w:tbl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7C6E0D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7</w:t>
      </w:r>
      <w:r w:rsidR="005375D1" w:rsidRPr="00376648">
        <w:rPr>
          <w:rFonts w:eastAsia="Times-Roman"/>
        </w:rPr>
        <w:t>. Найти значения 2</w:t>
      </w:r>
      <w:r w:rsidR="005375D1" w:rsidRPr="00376648">
        <w:rPr>
          <w:rFonts w:eastAsia="Times-Roman"/>
          <w:vertAlign w:val="superscript"/>
        </w:rPr>
        <w:t>2</w:t>
      </w:r>
      <w:r w:rsidR="005375D1" w:rsidRPr="00376648">
        <w:rPr>
          <w:rFonts w:eastAsia="Times-Roman"/>
        </w:rPr>
        <w:t>, 2</w:t>
      </w:r>
      <w:r w:rsidR="005375D1" w:rsidRPr="00376648">
        <w:rPr>
          <w:rFonts w:eastAsia="Times-Roman"/>
          <w:vertAlign w:val="superscript"/>
        </w:rPr>
        <w:t>3</w:t>
      </w:r>
      <w:r w:rsidR="005375D1" w:rsidRPr="00376648">
        <w:rPr>
          <w:rFonts w:eastAsia="Times-Roman"/>
        </w:rPr>
        <w:t>, 2</w:t>
      </w:r>
      <w:r w:rsidR="005375D1" w:rsidRPr="00376648">
        <w:rPr>
          <w:rFonts w:eastAsia="Times-Roman"/>
          <w:vertAlign w:val="superscript"/>
        </w:rPr>
        <w:t>4</w:t>
      </w:r>
      <w:r w:rsidR="005375D1" w:rsidRPr="00376648">
        <w:rPr>
          <w:rFonts w:eastAsia="Times-Roman"/>
        </w:rPr>
        <w:t>, ..., 2</w:t>
      </w:r>
      <w:r w:rsidR="005375D1" w:rsidRPr="00376648">
        <w:rPr>
          <w:rFonts w:eastAsia="Times-Roman"/>
          <w:vertAlign w:val="superscript"/>
        </w:rPr>
        <w:t>10</w:t>
      </w:r>
      <w:r w:rsidR="005375D1" w:rsidRPr="00376648">
        <w:rPr>
          <w:rFonts w:eastAsia="Times-Roman"/>
        </w:rPr>
        <w:t>. Значения получить путем копирования (распространения) формулы, введенной только в одну из ячеек.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Операцию возведения в степень и функцию СТЕПЕНЬ при этом не использовать.</w:t>
      </w:r>
    </w:p>
    <w:p w:rsidR="005375D1" w:rsidRPr="00AD6926" w:rsidRDefault="005375D1" w:rsidP="005375D1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5375D1" w:rsidP="005375D1">
      <w:pPr>
        <w:ind w:left="3540"/>
      </w:pPr>
    </w:p>
    <w:p w:rsidR="005375D1" w:rsidRPr="00376648" w:rsidRDefault="007C6E0D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8</w:t>
      </w:r>
      <w:r w:rsidR="005375D1" w:rsidRPr="00376648">
        <w:rPr>
          <w:rFonts w:eastAsia="Times-Roman"/>
        </w:rPr>
        <w:t>. Письменно в тетради.</w:t>
      </w:r>
      <w:r w:rsidR="005375D1">
        <w:rPr>
          <w:rFonts w:eastAsia="Times-Roman"/>
        </w:rPr>
        <w:t xml:space="preserve"> !!! Задания со</w:t>
      </w:r>
      <w:r w:rsidR="005375D1" w:rsidRPr="00376648">
        <w:rPr>
          <w:rFonts w:eastAsia="Times-Roman"/>
        </w:rPr>
        <w:t xml:space="preserve"> * объясняем, решаем вместе с учениками. Прочие задания - самостоятельная письменная работа.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DF6BD7">
        <w:rPr>
          <w:rFonts w:eastAsia="Times-Roman"/>
        </w:rPr>
        <w:t>*</w:t>
      </w:r>
      <w:r w:rsidRPr="00376648">
        <w:rPr>
          <w:rFonts w:eastAsia="Times-Roman"/>
        </w:rPr>
        <w:t>1.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В ячейке </w:t>
      </w:r>
      <w:r w:rsidRPr="00376648">
        <w:rPr>
          <w:rFonts w:eastAsia="Times-Bold"/>
          <w:b/>
          <w:bCs/>
        </w:rPr>
        <w:t xml:space="preserve">В4 </w:t>
      </w:r>
      <w:r w:rsidRPr="00376648">
        <w:rPr>
          <w:rFonts w:eastAsia="Times-Roman"/>
        </w:rPr>
        <w:t>записана формула: =АЗ+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>5. Ее скопировали в ячейку В5. Какой вид будет иметь формула в ячейке В5?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Е7 записана формула: =</w:t>
      </w:r>
      <w:r w:rsidRPr="00376648">
        <w:rPr>
          <w:rFonts w:eastAsia="Times-Roman"/>
          <w:lang w:val="en-US"/>
        </w:rPr>
        <w:t>B</w:t>
      </w:r>
      <w:r w:rsidRPr="00376648">
        <w:rPr>
          <w:rFonts w:eastAsia="Times-Roman"/>
        </w:rPr>
        <w:t>4-Е10. Ее скопировали в ячейку Е6. Какой вид будет иметь формула в ячейке Е6?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в) В ячейке F5 записана формула: =C4-D8. Ее скопировали в ячейку Е5. Какой вид будет иметь формула в ячейке Е5?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г) В ячейке </w:t>
      </w:r>
      <w:r w:rsidRPr="00376648">
        <w:rPr>
          <w:rFonts w:eastAsia="Times-Bold"/>
          <w:b/>
          <w:bCs/>
        </w:rPr>
        <w:t xml:space="preserve">Н10 </w:t>
      </w:r>
      <w:r w:rsidRPr="00376648">
        <w:rPr>
          <w:rFonts w:eastAsia="Times-Roman"/>
        </w:rPr>
        <w:t xml:space="preserve">записана формула: =В12+Е5. Ее скопировали в ячейку </w:t>
      </w:r>
      <w:r w:rsidRPr="00376648">
        <w:rPr>
          <w:rFonts w:eastAsia="Times-Bold"/>
          <w:b/>
          <w:bCs/>
        </w:rPr>
        <w:t xml:space="preserve">Н9.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Н9?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2.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В ячейке </w:t>
      </w:r>
      <w:r w:rsidRPr="00376648">
        <w:rPr>
          <w:rFonts w:eastAsia="Times-Bold"/>
          <w:b/>
          <w:bCs/>
        </w:rPr>
        <w:t xml:space="preserve">D4 </w:t>
      </w:r>
      <w:r w:rsidRPr="00376648">
        <w:rPr>
          <w:rFonts w:eastAsia="Times-Roman"/>
        </w:rPr>
        <w:t>записана формула: =</w:t>
      </w:r>
      <w:r w:rsidRPr="00376648">
        <w:rPr>
          <w:rFonts w:eastAsia="Times-Roman"/>
          <w:lang w:val="en-US"/>
        </w:rPr>
        <w:t>A</w:t>
      </w:r>
      <w:r w:rsidRPr="00376648">
        <w:rPr>
          <w:rFonts w:eastAsia="Times-Roman"/>
        </w:rPr>
        <w:t>3+Е5. Ее скопировали в ячейку Е5. Какой вид будет иметь формула в ячейке Е5?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Е7 записана формула: =D8-E10. Ее скопировали в ячейку G5. Какой вид будет иметь формула в ячейке G5?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в) В ячейке F5 записана формула: =E4-D8. Ее скопировали в ячейку D2. Какой вид будет иметь формула в ячейке D2?</w:t>
      </w:r>
    </w:p>
    <w:p w:rsidR="005375D1" w:rsidRPr="005375D1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г) В ячейке Н10 записана формула: =D12+E5. Ее скопировали в ячейку F13. Какой вид будет иметь формула в ячейке F13?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*3. В ячейке Е5 записана формула: =</w:t>
      </w:r>
      <w:r w:rsidRPr="00376648">
        <w:rPr>
          <w:rFonts w:eastAsia="Times-Roman"/>
          <w:lang w:val="en-US"/>
        </w:rPr>
        <w:t>C</w:t>
      </w:r>
      <w:r w:rsidRPr="00376648">
        <w:rPr>
          <w:rFonts w:eastAsia="Times-Roman"/>
        </w:rPr>
        <w:t>4*4. Можно ли ее скопировать в ячейку:</w:t>
      </w:r>
    </w:p>
    <w:p w:rsidR="005375D1" w:rsidRPr="00376648" w:rsidRDefault="005375D1" w:rsidP="007C6E0D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а) D2?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>в) В5?</w:t>
      </w:r>
    </w:p>
    <w:p w:rsidR="005375D1" w:rsidRPr="00376648" w:rsidRDefault="005375D1" w:rsidP="007C6E0D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>б) D1?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 г) А5?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*4. В ячейке D4 записана формула: =2*</w:t>
      </w:r>
      <w:r w:rsidRPr="00376648">
        <w:rPr>
          <w:rFonts w:eastAsia="Times-Roman"/>
          <w:lang w:val="en-US"/>
        </w:rPr>
        <w:t>C</w:t>
      </w:r>
      <w:r w:rsidRPr="00376648">
        <w:rPr>
          <w:rFonts w:eastAsia="Times-Roman"/>
        </w:rPr>
        <w:t>3. Можно ли ее скопировать в ячейку:</w:t>
      </w:r>
    </w:p>
    <w:p w:rsidR="005375D1" w:rsidRPr="00376648" w:rsidRDefault="005375D1" w:rsidP="007C6E0D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а) А4?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>в) D1?</w:t>
      </w:r>
    </w:p>
    <w:p w:rsidR="005375D1" w:rsidRPr="00376648" w:rsidRDefault="005375D1" w:rsidP="007C6E0D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б) D2? </w:t>
      </w:r>
      <w:r w:rsidRPr="00376648">
        <w:rPr>
          <w:rFonts w:eastAsia="Times-Roman"/>
        </w:rPr>
        <w:tab/>
        <w:t>г) А1?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5. В ячейке F5 записана формула: =Е3+4. Можно ли ее скопировать в ячейку:</w:t>
      </w:r>
    </w:p>
    <w:p w:rsidR="005375D1" w:rsidRPr="00376648" w:rsidRDefault="005375D1" w:rsidP="007C6E0D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а) В5?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>в) F3?</w:t>
      </w:r>
    </w:p>
    <w:p w:rsidR="005375D1" w:rsidRPr="00376648" w:rsidRDefault="005375D1" w:rsidP="007C6E0D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б) А5? </w:t>
      </w:r>
      <w:r w:rsidRPr="00376648">
        <w:rPr>
          <w:rFonts w:eastAsia="Times-Roman"/>
        </w:rPr>
        <w:tab/>
        <w:t>г) F1?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6. В ячейке D4 записана формула: =</w:t>
      </w:r>
      <w:r w:rsidRPr="00376648">
        <w:rPr>
          <w:rFonts w:eastAsia="Times-Roman"/>
          <w:lang w:val="en-US"/>
        </w:rPr>
        <w:t>B</w:t>
      </w:r>
      <w:r w:rsidRPr="00376648">
        <w:rPr>
          <w:rFonts w:eastAsia="Times-Roman"/>
        </w:rPr>
        <w:t>2*ЕЗ. Можно ли ее скопировать в ячейку:</w:t>
      </w:r>
    </w:p>
    <w:p w:rsidR="005375D1" w:rsidRPr="00376648" w:rsidRDefault="005375D1" w:rsidP="007C6E0D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а) СЗ?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в) А1? </w:t>
      </w:r>
      <w:r w:rsidRPr="00376648">
        <w:rPr>
          <w:rFonts w:eastAsia="Times-Roman"/>
        </w:rPr>
        <w:tab/>
      </w:r>
      <w:proofErr w:type="spellStart"/>
      <w:r w:rsidRPr="00376648">
        <w:rPr>
          <w:rFonts w:eastAsia="Times-Roman"/>
        </w:rPr>
        <w:t>д</w:t>
      </w:r>
      <w:proofErr w:type="spellEnd"/>
      <w:r w:rsidRPr="00376648">
        <w:rPr>
          <w:rFonts w:eastAsia="Times-Roman"/>
        </w:rPr>
        <w:t xml:space="preserve">) D2? </w:t>
      </w:r>
      <w:r w:rsidRPr="00376648">
        <w:rPr>
          <w:rFonts w:eastAsia="Times-Roman"/>
        </w:rPr>
        <w:tab/>
        <w:t>ж) С2?</w:t>
      </w:r>
    </w:p>
    <w:p w:rsidR="005375D1" w:rsidRPr="00376648" w:rsidRDefault="005375D1" w:rsidP="007C6E0D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>б) А2?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 г) В2? </w:t>
      </w:r>
      <w:r w:rsidRPr="00376648">
        <w:rPr>
          <w:rFonts w:eastAsia="Times-Roman"/>
        </w:rPr>
        <w:tab/>
        <w:t>е) D1?</w:t>
      </w:r>
    </w:p>
    <w:p w:rsidR="005375D1" w:rsidRPr="00376648" w:rsidRDefault="005375D1" w:rsidP="007C6E0D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7. В ячейке С5 записана формула: =</w:t>
      </w:r>
      <w:r w:rsidRPr="00376648">
        <w:rPr>
          <w:rFonts w:eastAsia="Times-Roman"/>
          <w:lang w:val="en-US"/>
        </w:rPr>
        <w:t>B</w:t>
      </w:r>
      <w:r w:rsidRPr="00376648">
        <w:rPr>
          <w:rFonts w:eastAsia="Times-Roman"/>
        </w:rPr>
        <w:t>5+</w:t>
      </w:r>
      <w:r w:rsidRPr="00376648">
        <w:rPr>
          <w:rFonts w:eastAsia="Times-Roman"/>
          <w:lang w:val="en-US"/>
        </w:rPr>
        <w:t>D</w:t>
      </w:r>
      <w:r w:rsidRPr="00376648">
        <w:rPr>
          <w:rFonts w:eastAsia="Times-Roman"/>
        </w:rPr>
        <w:t>3. Можно ли ее скопировать в ячейку:</w:t>
      </w:r>
    </w:p>
    <w:p w:rsidR="005375D1" w:rsidRPr="00376648" w:rsidRDefault="005375D1" w:rsidP="007C6E0D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а) А5?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в) СЗ?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</w:r>
      <w:proofErr w:type="spellStart"/>
      <w:r w:rsidRPr="00376648">
        <w:rPr>
          <w:rFonts w:eastAsia="Times-Roman"/>
        </w:rPr>
        <w:t>д</w:t>
      </w:r>
      <w:proofErr w:type="spellEnd"/>
      <w:r w:rsidRPr="00376648">
        <w:rPr>
          <w:rFonts w:eastAsia="Times-Roman"/>
        </w:rPr>
        <w:t xml:space="preserve">) С2? </w:t>
      </w:r>
      <w:r w:rsidRPr="00376648">
        <w:rPr>
          <w:rFonts w:eastAsia="Times-Roman"/>
        </w:rPr>
        <w:tab/>
        <w:t>ж) D1?</w:t>
      </w:r>
    </w:p>
    <w:p w:rsidR="005375D1" w:rsidRPr="00376648" w:rsidRDefault="005375D1" w:rsidP="007C6E0D">
      <w:pPr>
        <w:ind w:left="708"/>
        <w:rPr>
          <w:rFonts w:eastAsia="Times-Roman"/>
          <w:b/>
        </w:rPr>
      </w:pPr>
      <w:r w:rsidRPr="00376648">
        <w:rPr>
          <w:rFonts w:eastAsia="Times-Roman"/>
        </w:rPr>
        <w:t xml:space="preserve">б) А2? </w:t>
      </w:r>
      <w:r w:rsidRPr="00376648">
        <w:rPr>
          <w:rFonts w:eastAsia="Times-Roman"/>
        </w:rPr>
        <w:tab/>
        <w:t>г) ВЗ?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 е) D4?</w:t>
      </w:r>
    </w:p>
    <w:p w:rsidR="005375D1" w:rsidRPr="00376648" w:rsidRDefault="005375D1" w:rsidP="005375D1">
      <w:pPr>
        <w:rPr>
          <w:rFonts w:eastAsia="Times-Roman"/>
          <w:b/>
        </w:rPr>
      </w:pPr>
    </w:p>
    <w:p w:rsidR="00AD6926" w:rsidRDefault="00AD6926">
      <w:pPr>
        <w:spacing w:after="200" w:line="276" w:lineRule="auto"/>
        <w:rPr>
          <w:rFonts w:eastAsia="Times-Roman"/>
          <w:b/>
        </w:rPr>
      </w:pPr>
      <w:r>
        <w:rPr>
          <w:rFonts w:eastAsia="Times-Roman"/>
          <w:b/>
        </w:rPr>
        <w:br w:type="page"/>
      </w:r>
    </w:p>
    <w:p w:rsidR="005375D1" w:rsidRPr="00376648" w:rsidRDefault="005375D1" w:rsidP="005375D1">
      <w:pPr>
        <w:rPr>
          <w:rFonts w:eastAsia="Times-Roman"/>
          <w:b/>
        </w:rPr>
      </w:pPr>
      <w:r w:rsidRPr="00376648">
        <w:rPr>
          <w:rFonts w:eastAsia="Times-Roman"/>
          <w:b/>
        </w:rPr>
        <w:lastRenderedPageBreak/>
        <w:t>Абсолютн</w:t>
      </w:r>
      <w:r w:rsidR="007C6E0D">
        <w:rPr>
          <w:rFonts w:eastAsia="Times-Roman"/>
          <w:b/>
        </w:rPr>
        <w:t>ая</w:t>
      </w:r>
      <w:r w:rsidRPr="00376648">
        <w:rPr>
          <w:rFonts w:eastAsia="Times-Roman"/>
          <w:b/>
        </w:rPr>
        <w:t xml:space="preserve"> и смешанн</w:t>
      </w:r>
      <w:r w:rsidR="007C6E0D">
        <w:rPr>
          <w:rFonts w:eastAsia="Times-Roman"/>
          <w:b/>
        </w:rPr>
        <w:t>ая</w:t>
      </w:r>
      <w:r w:rsidRPr="00376648">
        <w:rPr>
          <w:rFonts w:eastAsia="Times-Roman"/>
          <w:b/>
        </w:rPr>
        <w:t xml:space="preserve"> </w:t>
      </w:r>
      <w:r w:rsidR="007C6E0D">
        <w:rPr>
          <w:rFonts w:eastAsia="Times-Roman"/>
          <w:b/>
        </w:rPr>
        <w:t>ссылка</w:t>
      </w:r>
    </w:p>
    <w:p w:rsidR="005375D1" w:rsidRPr="00376648" w:rsidRDefault="005375D1" w:rsidP="005375D1">
      <w:pPr>
        <w:rPr>
          <w:rFonts w:eastAsia="Times-Roman"/>
        </w:rPr>
      </w:pPr>
    </w:p>
    <w:p w:rsidR="005375D1" w:rsidRPr="00376648" w:rsidRDefault="00DD2CC0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9</w:t>
      </w:r>
      <w:r w:rsidR="005375D1" w:rsidRPr="00376648">
        <w:rPr>
          <w:rFonts w:eastAsia="Times-Roman"/>
        </w:rPr>
        <w:t>. Известен состав учредителей (акционеров) АО "Рога и копыта" Оформить лист для определения общей стоимости акций каждого из учредителей (акционеров). Стоимость одной акции известна и должна задаваться в отдельной ячейке.</w:t>
      </w:r>
    </w:p>
    <w:p w:rsidR="005375D1" w:rsidRPr="00376648" w:rsidRDefault="005375D1" w:rsidP="005375D1">
      <w:pPr>
        <w:rPr>
          <w:rFonts w:eastAsia="Times-Roman"/>
        </w:rPr>
      </w:pPr>
    </w:p>
    <w:p w:rsidR="005375D1" w:rsidRPr="00376648" w:rsidRDefault="005375D1" w:rsidP="005375D1">
      <w:pPr>
        <w:rPr>
          <w:rFonts w:eastAsia="Times-Roman"/>
        </w:rPr>
      </w:pPr>
      <w:r w:rsidRPr="00376648">
        <w:rPr>
          <w:rFonts w:eastAsia="Times-Roman"/>
        </w:rPr>
        <w:t>1</w:t>
      </w:r>
      <w:r w:rsidR="00DD2CC0">
        <w:rPr>
          <w:rFonts w:eastAsia="Times-Roman"/>
        </w:rPr>
        <w:t>0</w:t>
      </w:r>
      <w:r w:rsidRPr="00376648">
        <w:rPr>
          <w:rFonts w:eastAsia="Times-Roman"/>
        </w:rPr>
        <w:t>. Имеется список сотрудников фирмы и их окладов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Подготовить лист для расчета премии каждого сотрудника, если известно, что премия выплачивается в размере 15% оклада.</w:t>
      </w:r>
    </w:p>
    <w:p w:rsidR="005375D1" w:rsidRPr="00376648" w:rsidRDefault="005375D1" w:rsidP="005375D1">
      <w:r w:rsidRPr="00376648">
        <w:t>Примечание: таблица должна быть оформлена так, как показано в примере. Оклад заполнять используя функцию =СЛУЧМЕЖДУ(18000;30000)</w:t>
      </w:r>
    </w:p>
    <w:p w:rsidR="005375D1" w:rsidRPr="00376648" w:rsidRDefault="005375D1" w:rsidP="005375D1">
      <w:pPr>
        <w:ind w:left="3540"/>
      </w:pPr>
    </w:p>
    <w:tbl>
      <w:tblPr>
        <w:tblW w:w="4121" w:type="dxa"/>
        <w:tblInd w:w="98" w:type="dxa"/>
        <w:tblLook w:val="04A0"/>
      </w:tblPr>
      <w:tblGrid>
        <w:gridCol w:w="440"/>
        <w:gridCol w:w="753"/>
        <w:gridCol w:w="1454"/>
        <w:gridCol w:w="1559"/>
      </w:tblGrid>
      <w:tr w:rsidR="005375D1" w:rsidRPr="00376648" w:rsidTr="00AD6926">
        <w:trPr>
          <w:trHeight w:val="2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center"/>
            </w:pPr>
            <w:r w:rsidRPr="00376648">
              <w:t>процент премии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15%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ФИО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оклад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 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28 625,00р.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   4 293,75р. 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26 672,00р.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   4 000,80р. 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21 013,00р.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   3 151,95р. 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18 224,00р.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   2 733,60р. 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roofErr w:type="spellStart"/>
            <w:r w:rsidRPr="00376648">
              <w:t>д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27 234,00р.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   4 085,10р. 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19 523,00р.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   2 928,45р. 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26 863,00р.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   4 029,45р. 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roofErr w:type="spellStart"/>
            <w:r w:rsidRPr="00376648">
              <w:t>з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21 902,00р.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   3 285,30р. </w:t>
            </w:r>
          </w:p>
        </w:tc>
      </w:tr>
      <w:tr w:rsidR="005375D1" w:rsidRPr="00376648" w:rsidTr="00AD6926">
        <w:trPr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22 650,00р.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 xml:space="preserve">    3 397,50р. </w:t>
            </w:r>
          </w:p>
        </w:tc>
      </w:tr>
    </w:tbl>
    <w:p w:rsidR="005375D1" w:rsidRPr="00376648" w:rsidRDefault="005375D1" w:rsidP="005375D1">
      <w:pPr>
        <w:jc w:val="both"/>
      </w:pPr>
    </w:p>
    <w:p w:rsidR="005375D1" w:rsidRPr="00376648" w:rsidRDefault="005375D1" w:rsidP="005375D1">
      <w:pPr>
        <w:rPr>
          <w:rFonts w:eastAsia="Times-Roman"/>
        </w:rPr>
      </w:pPr>
      <w:r w:rsidRPr="00376648">
        <w:rPr>
          <w:rFonts w:eastAsia="Times-Roman"/>
        </w:rPr>
        <w:t>1</w:t>
      </w:r>
      <w:r w:rsidR="00DD2CC0">
        <w:rPr>
          <w:rFonts w:eastAsia="Times-Roman"/>
        </w:rPr>
        <w:t>1</w:t>
      </w:r>
      <w:r w:rsidRPr="00376648">
        <w:rPr>
          <w:rFonts w:eastAsia="Times-Roman"/>
        </w:rPr>
        <w:t>.  Построить таблицу для определения суммы зарплаты (</w:t>
      </w:r>
      <w:r>
        <w:rPr>
          <w:rFonts w:eastAsia="Times-Roman"/>
        </w:rPr>
        <w:t>абсолютная</w:t>
      </w:r>
      <w:r w:rsidRPr="00376648">
        <w:rPr>
          <w:rFonts w:eastAsia="Times-Roman"/>
        </w:rPr>
        <w:t xml:space="preserve"> </w:t>
      </w:r>
      <w:r>
        <w:rPr>
          <w:rFonts w:eastAsia="Times-Roman"/>
        </w:rPr>
        <w:t>ссылка</w:t>
      </w:r>
      <w:r w:rsidRPr="00376648">
        <w:rPr>
          <w:rFonts w:eastAsia="Times-Roman"/>
        </w:rPr>
        <w:t>):</w:t>
      </w:r>
    </w:p>
    <w:tbl>
      <w:tblPr>
        <w:tblW w:w="2737" w:type="dxa"/>
        <w:tblInd w:w="98" w:type="dxa"/>
        <w:tblLook w:val="04A0"/>
      </w:tblPr>
      <w:tblGrid>
        <w:gridCol w:w="2120"/>
        <w:gridCol w:w="656"/>
      </w:tblGrid>
      <w:tr w:rsidR="005375D1" w:rsidRPr="00376648" w:rsidTr="00AD6926">
        <w:trPr>
          <w:trHeight w:val="2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center"/>
            </w:pPr>
            <w:r w:rsidRPr="00376648">
              <w:t>Аванс: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30%</w:t>
            </w:r>
          </w:p>
        </w:tc>
      </w:tr>
      <w:tr w:rsidR="005375D1" w:rsidRPr="00376648" w:rsidTr="00AD6926">
        <w:trPr>
          <w:trHeight w:val="2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center"/>
            </w:pPr>
            <w:r w:rsidRPr="00376648">
              <w:t>Подоходный налог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13%</w:t>
            </w:r>
          </w:p>
        </w:tc>
      </w:tr>
      <w:tr w:rsidR="005375D1" w:rsidRPr="00376648" w:rsidTr="00AD6926">
        <w:trPr>
          <w:trHeight w:val="2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center"/>
            </w:pPr>
            <w:r w:rsidRPr="00376648">
              <w:t>Пенсионный налог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5%</w:t>
            </w:r>
          </w:p>
        </w:tc>
      </w:tr>
      <w:tr w:rsidR="005375D1" w:rsidRPr="00376648" w:rsidTr="00AD6926">
        <w:trPr>
          <w:trHeight w:val="2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center"/>
            </w:pPr>
            <w:r w:rsidRPr="00376648">
              <w:t>взнос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3%</w:t>
            </w:r>
          </w:p>
        </w:tc>
      </w:tr>
    </w:tbl>
    <w:p w:rsidR="005375D1" w:rsidRDefault="005375D1" w:rsidP="005375D1">
      <w:pPr>
        <w:rPr>
          <w:rFonts w:eastAsia="Times-Roman"/>
        </w:rPr>
      </w:pPr>
    </w:p>
    <w:tbl>
      <w:tblPr>
        <w:tblW w:w="9933" w:type="dxa"/>
        <w:tblInd w:w="98" w:type="dxa"/>
        <w:tblLook w:val="04A0"/>
      </w:tblPr>
      <w:tblGrid>
        <w:gridCol w:w="445"/>
        <w:gridCol w:w="708"/>
        <w:gridCol w:w="1551"/>
        <w:gridCol w:w="1417"/>
        <w:gridCol w:w="1426"/>
        <w:gridCol w:w="1417"/>
        <w:gridCol w:w="1270"/>
        <w:gridCol w:w="1699"/>
      </w:tblGrid>
      <w:tr w:rsidR="007C6E0D" w:rsidRPr="00FD5BD8" w:rsidTr="00AD6926">
        <w:trPr>
          <w:trHeight w:val="3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0D" w:rsidRPr="00FD5BD8" w:rsidRDefault="007C6E0D" w:rsidP="00AD6926">
            <w:pPr>
              <w:jc w:val="center"/>
            </w:pPr>
            <w:r w:rsidRPr="00FD5BD8">
              <w:rPr>
                <w:sz w:val="22"/>
                <w:szCs w:val="22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0D" w:rsidRPr="00FD5BD8" w:rsidRDefault="007C6E0D" w:rsidP="00AD6926">
            <w:pPr>
              <w:jc w:val="center"/>
            </w:pPr>
            <w:r w:rsidRPr="00FD5BD8">
              <w:rPr>
                <w:sz w:val="22"/>
                <w:szCs w:val="22"/>
              </w:rPr>
              <w:t>ФИО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0D" w:rsidRPr="00FD5BD8" w:rsidRDefault="007C6E0D" w:rsidP="00AD6926">
            <w:pPr>
              <w:jc w:val="center"/>
            </w:pPr>
            <w:r w:rsidRPr="00FD5BD8">
              <w:rPr>
                <w:sz w:val="22"/>
                <w:szCs w:val="22"/>
              </w:rPr>
              <w:t>оклад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FD5BD8" w:rsidRDefault="007C6E0D" w:rsidP="00AD6926">
            <w:pPr>
              <w:jc w:val="center"/>
            </w:pPr>
            <w:r w:rsidRPr="00FD5BD8">
              <w:rPr>
                <w:sz w:val="22"/>
                <w:szCs w:val="22"/>
              </w:rPr>
              <w:t>вычеты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FD5BD8" w:rsidRDefault="007C6E0D" w:rsidP="00AD6926">
            <w:r w:rsidRPr="00FD5BD8">
              <w:rPr>
                <w:sz w:val="22"/>
                <w:szCs w:val="22"/>
              </w:rPr>
              <w:t> </w:t>
            </w:r>
          </w:p>
        </w:tc>
      </w:tr>
      <w:tr w:rsidR="007C6E0D" w:rsidRPr="00FD5BD8" w:rsidTr="00AD6926">
        <w:trPr>
          <w:trHeight w:val="2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0D" w:rsidRPr="00FD5BD8" w:rsidRDefault="007C6E0D" w:rsidP="00AD692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0D" w:rsidRPr="00FD5BD8" w:rsidRDefault="007C6E0D" w:rsidP="00AD6926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0D" w:rsidRPr="00FD5BD8" w:rsidRDefault="007C6E0D" w:rsidP="00AD692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FD5BD8" w:rsidRDefault="007C6E0D" w:rsidP="00AD6926">
            <w:r w:rsidRPr="00FD5BD8">
              <w:rPr>
                <w:sz w:val="22"/>
                <w:szCs w:val="22"/>
              </w:rPr>
              <w:t>Аванс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FD5BD8" w:rsidRDefault="007C6E0D" w:rsidP="00AD6926">
            <w:proofErr w:type="spellStart"/>
            <w:r w:rsidRPr="00FD5BD8">
              <w:rPr>
                <w:sz w:val="22"/>
                <w:szCs w:val="22"/>
              </w:rPr>
              <w:t>Подоход-ный</w:t>
            </w:r>
            <w:proofErr w:type="spellEnd"/>
            <w:r w:rsidRPr="00FD5BD8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FD5BD8" w:rsidRDefault="007C6E0D" w:rsidP="00AD6926">
            <w:r w:rsidRPr="00FD5BD8">
              <w:rPr>
                <w:sz w:val="22"/>
                <w:szCs w:val="22"/>
              </w:rPr>
              <w:t>Пенсион-</w:t>
            </w:r>
            <w:r w:rsidRPr="00FD5BD8">
              <w:rPr>
                <w:sz w:val="22"/>
                <w:szCs w:val="22"/>
              </w:rPr>
              <w:br/>
            </w:r>
            <w:proofErr w:type="spellStart"/>
            <w:r w:rsidRPr="00FD5BD8">
              <w:rPr>
                <w:sz w:val="22"/>
                <w:szCs w:val="22"/>
              </w:rPr>
              <w:t>ный</w:t>
            </w:r>
            <w:proofErr w:type="spellEnd"/>
            <w:r w:rsidRPr="00FD5BD8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FD5BD8" w:rsidRDefault="007C6E0D" w:rsidP="00AD6926">
            <w:proofErr w:type="spellStart"/>
            <w:r w:rsidRPr="00FD5BD8">
              <w:rPr>
                <w:sz w:val="22"/>
                <w:szCs w:val="22"/>
              </w:rPr>
              <w:t>Профсоюз-ный</w:t>
            </w:r>
            <w:proofErr w:type="spellEnd"/>
            <w:r w:rsidRPr="00FD5BD8">
              <w:rPr>
                <w:sz w:val="22"/>
                <w:szCs w:val="22"/>
              </w:rPr>
              <w:t xml:space="preserve"> взнос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FD5BD8" w:rsidRDefault="007C6E0D" w:rsidP="00AD6926">
            <w:r w:rsidRPr="00FD5BD8">
              <w:rPr>
                <w:sz w:val="22"/>
                <w:szCs w:val="22"/>
              </w:rPr>
              <w:t>Сумма к выдаче</w:t>
            </w:r>
          </w:p>
        </w:tc>
      </w:tr>
      <w:tr w:rsidR="007C6E0D" w:rsidRPr="00376648" w:rsidTr="00AD6926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Pr>
              <w:jc w:val="right"/>
            </w:pPr>
            <w:r w:rsidRPr="00376648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18 805,00р.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5 641,50р.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2 444,65р.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940,25р.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564,15р.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   9 214,45р. </w:t>
            </w:r>
          </w:p>
        </w:tc>
      </w:tr>
      <w:tr w:rsidR="007C6E0D" w:rsidRPr="00376648" w:rsidTr="00AD6926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Pr>
              <w:jc w:val="right"/>
            </w:pPr>
            <w:r w:rsidRPr="00376648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>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22 768,00р.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6 830,40р.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2 959,84р.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1 138,40р.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683,04р.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 11 156,32р. </w:t>
            </w:r>
          </w:p>
        </w:tc>
      </w:tr>
      <w:tr w:rsidR="007C6E0D" w:rsidRPr="00376648" w:rsidTr="00AD6926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Pr>
              <w:jc w:val="right"/>
            </w:pPr>
            <w:r w:rsidRPr="00376648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>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26 642,00р.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7 992,60р.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3 463,46р.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1 332,10р.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799,26р.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 13 054,58р. </w:t>
            </w:r>
          </w:p>
        </w:tc>
      </w:tr>
      <w:tr w:rsidR="007C6E0D" w:rsidRPr="00376648" w:rsidTr="00AD6926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Pr>
              <w:jc w:val="right"/>
            </w:pPr>
            <w:r w:rsidRPr="00376648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>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26 074,00р.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7 822,20р.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3 389,62р.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1 303,70р.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782,22р.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 12 776,26р. </w:t>
            </w:r>
          </w:p>
        </w:tc>
      </w:tr>
      <w:tr w:rsidR="007C6E0D" w:rsidRPr="00376648" w:rsidTr="00AD6926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Pr>
              <w:jc w:val="right"/>
            </w:pPr>
            <w:r w:rsidRPr="00376648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roofErr w:type="spellStart"/>
            <w:r w:rsidRPr="00376648">
              <w:t>д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22 934,00р.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6 880,20р.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2 981,42р.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1 146,70р.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688,02р.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 11 237,66р. </w:t>
            </w:r>
          </w:p>
        </w:tc>
      </w:tr>
      <w:tr w:rsidR="007C6E0D" w:rsidRPr="00376648" w:rsidTr="00AD6926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Pr>
              <w:jc w:val="right"/>
            </w:pPr>
            <w:r w:rsidRPr="00376648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>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20 253,00р.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6 075,90р.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2 632,89р.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1 012,65р.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607,59р.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   9 923,97р. </w:t>
            </w:r>
          </w:p>
        </w:tc>
      </w:tr>
      <w:tr w:rsidR="007C6E0D" w:rsidRPr="00376648" w:rsidTr="00AD6926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Pr>
              <w:jc w:val="right"/>
            </w:pPr>
            <w:r w:rsidRPr="00376648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>ж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21 158,00р.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6 347,40р.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2 750,54р.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1 057,90р.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634,74р.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 10 367,42р. </w:t>
            </w:r>
          </w:p>
        </w:tc>
      </w:tr>
      <w:tr w:rsidR="007C6E0D" w:rsidRPr="00376648" w:rsidTr="00AD6926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Pr>
              <w:jc w:val="right"/>
            </w:pPr>
            <w:r w:rsidRPr="00376648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roofErr w:type="spellStart"/>
            <w:r w:rsidRPr="00376648">
              <w:t>з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21 517,00р.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6 455,10р.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2 797,21р.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1 075,85р.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645,51р.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 10 543,33р. </w:t>
            </w:r>
          </w:p>
        </w:tc>
      </w:tr>
      <w:tr w:rsidR="007C6E0D" w:rsidRPr="00376648" w:rsidTr="00AD6926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pPr>
              <w:jc w:val="right"/>
            </w:pPr>
            <w:r w:rsidRPr="00376648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>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24 817,00р.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7 445,10р.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3 226,21р.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1 240,85р.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744,51р.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0D" w:rsidRPr="00376648" w:rsidRDefault="007C6E0D" w:rsidP="00AD6926">
            <w:r w:rsidRPr="00376648">
              <w:t xml:space="preserve">     12 160,33р. </w:t>
            </w:r>
          </w:p>
        </w:tc>
      </w:tr>
    </w:tbl>
    <w:p w:rsidR="007C6E0D" w:rsidRPr="00376648" w:rsidRDefault="007C6E0D" w:rsidP="005375D1">
      <w:pPr>
        <w:rPr>
          <w:rFonts w:eastAsia="Times-Roman"/>
        </w:rPr>
      </w:pP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 w:rsidR="00DD2CC0">
        <w:rPr>
          <w:rFonts w:eastAsia="Times-Roman"/>
        </w:rPr>
        <w:t>2</w:t>
      </w:r>
      <w:r w:rsidRPr="00376648">
        <w:rPr>
          <w:rFonts w:eastAsia="Times-Roman"/>
        </w:rPr>
        <w:t>. Информация о распределении суши и воды на земном шаре приведена</w:t>
      </w:r>
    </w:p>
    <w:p w:rsidR="005375D1" w:rsidRPr="00376648" w:rsidRDefault="005375D1" w:rsidP="005375D1">
      <w:pPr>
        <w:rPr>
          <w:rFonts w:eastAsia="Times-Roman"/>
        </w:rPr>
      </w:pPr>
      <w:r w:rsidRPr="00376648">
        <w:rPr>
          <w:rFonts w:eastAsia="Times-Roman"/>
        </w:rPr>
        <w:t>в таблице: (</w:t>
      </w:r>
      <w:r>
        <w:rPr>
          <w:rFonts w:eastAsia="Times-Roman"/>
        </w:rPr>
        <w:t>абсолютная</w:t>
      </w:r>
      <w:r w:rsidRPr="00376648">
        <w:rPr>
          <w:rFonts w:eastAsia="Times-Roman"/>
        </w:rPr>
        <w:t xml:space="preserve"> </w:t>
      </w:r>
      <w:r>
        <w:rPr>
          <w:rFonts w:eastAsia="Times-Roman"/>
        </w:rPr>
        <w:t>ссылка</w:t>
      </w:r>
      <w:r w:rsidRPr="00376648">
        <w:rPr>
          <w:rFonts w:eastAsia="Times-Roman"/>
        </w:rPr>
        <w:t>):</w:t>
      </w:r>
    </w:p>
    <w:p w:rsidR="005375D1" w:rsidRPr="00376648" w:rsidRDefault="005375D1" w:rsidP="005375D1">
      <w:pPr>
        <w:rPr>
          <w:rFonts w:eastAsia="Times-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080"/>
        <w:gridCol w:w="1080"/>
        <w:gridCol w:w="1080"/>
        <w:gridCol w:w="1080"/>
        <w:gridCol w:w="1080"/>
      </w:tblGrid>
      <w:tr w:rsidR="005375D1" w:rsidRPr="00376648" w:rsidTr="00AD6926">
        <w:tc>
          <w:tcPr>
            <w:tcW w:w="1728" w:type="dxa"/>
          </w:tcPr>
          <w:p w:rsidR="005375D1" w:rsidRPr="00376648" w:rsidRDefault="005375D1" w:rsidP="00AD6926">
            <w:pPr>
              <w:autoSpaceDE w:val="0"/>
              <w:autoSpaceDN w:val="0"/>
              <w:adjustRightInd w:val="0"/>
              <w:jc w:val="center"/>
              <w:rPr>
                <w:rFonts w:eastAsia="Helvetica-Bold"/>
                <w:b/>
                <w:bCs/>
              </w:rPr>
            </w:pPr>
            <w:r w:rsidRPr="00376648">
              <w:rPr>
                <w:rFonts w:eastAsia="Helvetica-Bold"/>
                <w:b/>
                <w:bCs/>
              </w:rPr>
              <w:t>Поверхность</w:t>
            </w:r>
          </w:p>
          <w:p w:rsidR="005375D1" w:rsidRPr="00376648" w:rsidRDefault="005375D1" w:rsidP="00AD6926">
            <w:pPr>
              <w:jc w:val="center"/>
            </w:pPr>
            <w:r w:rsidRPr="00376648">
              <w:rPr>
                <w:rFonts w:eastAsia="Helvetica-Bold"/>
                <w:b/>
                <w:bCs/>
              </w:rPr>
              <w:t>земного шара</w:t>
            </w:r>
          </w:p>
        </w:tc>
        <w:tc>
          <w:tcPr>
            <w:tcW w:w="2160" w:type="dxa"/>
            <w:gridSpan w:val="2"/>
          </w:tcPr>
          <w:p w:rsidR="005375D1" w:rsidRPr="00376648" w:rsidRDefault="005375D1" w:rsidP="00AD6926">
            <w:pPr>
              <w:autoSpaceDE w:val="0"/>
              <w:autoSpaceDN w:val="0"/>
              <w:adjustRightInd w:val="0"/>
              <w:jc w:val="center"/>
              <w:rPr>
                <w:rFonts w:eastAsia="Helvetica-Bold"/>
                <w:b/>
                <w:bCs/>
              </w:rPr>
            </w:pPr>
            <w:r w:rsidRPr="00376648">
              <w:rPr>
                <w:rFonts w:eastAsia="Helvetica-Bold"/>
                <w:b/>
                <w:bCs/>
              </w:rPr>
              <w:t>Северное</w:t>
            </w:r>
          </w:p>
          <w:p w:rsidR="005375D1" w:rsidRPr="00376648" w:rsidRDefault="005375D1" w:rsidP="00AD6926">
            <w:pPr>
              <w:jc w:val="center"/>
            </w:pPr>
            <w:r w:rsidRPr="00376648">
              <w:rPr>
                <w:rFonts w:eastAsia="Helvetica-Bold"/>
                <w:b/>
                <w:bCs/>
              </w:rPr>
              <w:t>полушарие</w:t>
            </w:r>
          </w:p>
        </w:tc>
        <w:tc>
          <w:tcPr>
            <w:tcW w:w="2160" w:type="dxa"/>
            <w:gridSpan w:val="2"/>
          </w:tcPr>
          <w:p w:rsidR="005375D1" w:rsidRPr="00376648" w:rsidRDefault="005375D1" w:rsidP="00AD6926">
            <w:pPr>
              <w:autoSpaceDE w:val="0"/>
              <w:autoSpaceDN w:val="0"/>
              <w:adjustRightInd w:val="0"/>
              <w:jc w:val="center"/>
              <w:rPr>
                <w:rFonts w:eastAsia="Helvetica-Bold"/>
                <w:b/>
                <w:bCs/>
              </w:rPr>
            </w:pPr>
            <w:r w:rsidRPr="00376648">
              <w:rPr>
                <w:rFonts w:eastAsia="Helvetica-Bold"/>
                <w:b/>
                <w:bCs/>
              </w:rPr>
              <w:t>Южное</w:t>
            </w:r>
          </w:p>
          <w:p w:rsidR="005375D1" w:rsidRPr="00376648" w:rsidRDefault="005375D1" w:rsidP="00AD6926">
            <w:pPr>
              <w:jc w:val="center"/>
            </w:pPr>
            <w:r w:rsidRPr="00376648">
              <w:rPr>
                <w:rFonts w:eastAsia="Helvetica-Bold"/>
                <w:b/>
                <w:bCs/>
              </w:rPr>
              <w:t>полушарие</w:t>
            </w:r>
          </w:p>
        </w:tc>
        <w:tc>
          <w:tcPr>
            <w:tcW w:w="2160" w:type="dxa"/>
            <w:gridSpan w:val="2"/>
          </w:tcPr>
          <w:p w:rsidR="005375D1" w:rsidRPr="00376648" w:rsidRDefault="005375D1" w:rsidP="00AD6926">
            <w:pPr>
              <w:autoSpaceDE w:val="0"/>
              <w:autoSpaceDN w:val="0"/>
              <w:adjustRightInd w:val="0"/>
              <w:jc w:val="center"/>
              <w:rPr>
                <w:rFonts w:eastAsia="Helvetica-Bold"/>
                <w:b/>
                <w:bCs/>
              </w:rPr>
            </w:pPr>
            <w:r w:rsidRPr="00376648">
              <w:rPr>
                <w:rFonts w:eastAsia="Helvetica-Bold"/>
                <w:b/>
                <w:bCs/>
              </w:rPr>
              <w:t>Земля</w:t>
            </w:r>
          </w:p>
          <w:p w:rsidR="005375D1" w:rsidRPr="00376648" w:rsidRDefault="005375D1" w:rsidP="00AD6926">
            <w:pPr>
              <w:jc w:val="center"/>
            </w:pPr>
            <w:r w:rsidRPr="00376648">
              <w:rPr>
                <w:rFonts w:eastAsia="Helvetica-Bold"/>
                <w:b/>
                <w:bCs/>
              </w:rPr>
              <w:t>в целом</w:t>
            </w:r>
          </w:p>
        </w:tc>
      </w:tr>
      <w:tr w:rsidR="005375D1" w:rsidRPr="00376648" w:rsidTr="00AD6926">
        <w:tc>
          <w:tcPr>
            <w:tcW w:w="1728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>
            <w:pPr>
              <w:autoSpaceDE w:val="0"/>
              <w:autoSpaceDN w:val="0"/>
              <w:adjustRightInd w:val="0"/>
              <w:rPr>
                <w:rFonts w:eastAsia="Helvetica-Bold"/>
                <w:bCs/>
              </w:rPr>
            </w:pPr>
            <w:r w:rsidRPr="00376648">
              <w:rPr>
                <w:rFonts w:eastAsia="Helvetica-Bold"/>
                <w:bCs/>
              </w:rPr>
              <w:t xml:space="preserve">в </w:t>
            </w:r>
            <w:proofErr w:type="spellStart"/>
            <w:r w:rsidRPr="00376648">
              <w:rPr>
                <w:rFonts w:eastAsia="Helvetica-Bold"/>
                <w:bCs/>
              </w:rPr>
              <w:t>млн</w:t>
            </w:r>
            <w:proofErr w:type="spellEnd"/>
          </w:p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кв. км</w:t>
            </w:r>
          </w:p>
        </w:tc>
        <w:tc>
          <w:tcPr>
            <w:tcW w:w="1080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в %</w:t>
            </w:r>
          </w:p>
        </w:tc>
        <w:tc>
          <w:tcPr>
            <w:tcW w:w="1080" w:type="dxa"/>
          </w:tcPr>
          <w:p w:rsidR="005375D1" w:rsidRPr="00376648" w:rsidRDefault="005375D1" w:rsidP="00AD6926">
            <w:pPr>
              <w:autoSpaceDE w:val="0"/>
              <w:autoSpaceDN w:val="0"/>
              <w:adjustRightInd w:val="0"/>
              <w:rPr>
                <w:rFonts w:eastAsia="Helvetica-Bold"/>
                <w:bCs/>
              </w:rPr>
            </w:pPr>
            <w:r w:rsidRPr="00376648">
              <w:rPr>
                <w:rFonts w:eastAsia="Helvetica-Bold"/>
                <w:bCs/>
              </w:rPr>
              <w:t xml:space="preserve">в </w:t>
            </w:r>
            <w:proofErr w:type="spellStart"/>
            <w:r w:rsidRPr="00376648">
              <w:rPr>
                <w:rFonts w:eastAsia="Helvetica-Bold"/>
                <w:bCs/>
              </w:rPr>
              <w:t>млн</w:t>
            </w:r>
            <w:proofErr w:type="spellEnd"/>
          </w:p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кв. км</w:t>
            </w:r>
          </w:p>
        </w:tc>
        <w:tc>
          <w:tcPr>
            <w:tcW w:w="1080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в %</w:t>
            </w:r>
          </w:p>
        </w:tc>
        <w:tc>
          <w:tcPr>
            <w:tcW w:w="1080" w:type="dxa"/>
          </w:tcPr>
          <w:p w:rsidR="005375D1" w:rsidRPr="00376648" w:rsidRDefault="005375D1" w:rsidP="00AD6926">
            <w:pPr>
              <w:autoSpaceDE w:val="0"/>
              <w:autoSpaceDN w:val="0"/>
              <w:adjustRightInd w:val="0"/>
              <w:rPr>
                <w:rFonts w:eastAsia="Helvetica-Bold"/>
                <w:bCs/>
              </w:rPr>
            </w:pPr>
            <w:r w:rsidRPr="00376648">
              <w:rPr>
                <w:rFonts w:eastAsia="Helvetica-Bold"/>
                <w:bCs/>
              </w:rPr>
              <w:t xml:space="preserve">в </w:t>
            </w:r>
            <w:proofErr w:type="spellStart"/>
            <w:r w:rsidRPr="00376648">
              <w:rPr>
                <w:rFonts w:eastAsia="Helvetica-Bold"/>
                <w:bCs/>
              </w:rPr>
              <w:t>млн</w:t>
            </w:r>
            <w:proofErr w:type="spellEnd"/>
          </w:p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кв. км</w:t>
            </w:r>
          </w:p>
        </w:tc>
        <w:tc>
          <w:tcPr>
            <w:tcW w:w="1080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в %</w:t>
            </w:r>
          </w:p>
        </w:tc>
      </w:tr>
      <w:tr w:rsidR="005375D1" w:rsidRPr="00376648" w:rsidTr="00AD6926">
        <w:tc>
          <w:tcPr>
            <w:tcW w:w="1728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Суша</w:t>
            </w:r>
          </w:p>
        </w:tc>
        <w:tc>
          <w:tcPr>
            <w:tcW w:w="1080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100,41</w:t>
            </w:r>
          </w:p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48,43</w:t>
            </w:r>
          </w:p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/>
        </w:tc>
      </w:tr>
      <w:tr w:rsidR="005375D1" w:rsidRPr="00376648" w:rsidTr="00AD6926">
        <w:tc>
          <w:tcPr>
            <w:tcW w:w="1728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Вода</w:t>
            </w:r>
          </w:p>
        </w:tc>
        <w:tc>
          <w:tcPr>
            <w:tcW w:w="1080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154,64</w:t>
            </w:r>
          </w:p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206,62</w:t>
            </w:r>
          </w:p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/>
        </w:tc>
      </w:tr>
      <w:tr w:rsidR="005375D1" w:rsidRPr="00376648" w:rsidTr="00AD6926">
        <w:tc>
          <w:tcPr>
            <w:tcW w:w="1728" w:type="dxa"/>
          </w:tcPr>
          <w:p w:rsidR="005375D1" w:rsidRPr="00376648" w:rsidRDefault="005375D1" w:rsidP="00AD6926">
            <w:r w:rsidRPr="00376648">
              <w:rPr>
                <w:rFonts w:eastAsia="Helvetica-Bold"/>
                <w:bCs/>
              </w:rPr>
              <w:t>Всего</w:t>
            </w:r>
          </w:p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/>
        </w:tc>
        <w:tc>
          <w:tcPr>
            <w:tcW w:w="1080" w:type="dxa"/>
          </w:tcPr>
          <w:p w:rsidR="005375D1" w:rsidRPr="00376648" w:rsidRDefault="005375D1" w:rsidP="00AD6926"/>
        </w:tc>
      </w:tr>
    </w:tbl>
    <w:p w:rsidR="005375D1" w:rsidRPr="00376648" w:rsidRDefault="005375D1" w:rsidP="005375D1"/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 w:rsidR="00DD2CC0">
        <w:rPr>
          <w:rFonts w:eastAsia="Times-Roman"/>
        </w:rPr>
        <w:t>3</w:t>
      </w:r>
      <w:r w:rsidRPr="00376648">
        <w:rPr>
          <w:rFonts w:eastAsia="Times-Roman"/>
        </w:rPr>
        <w:t>. Письменно в тетради. !!! Задания со * объясняем, решаем вместе с учениками. Прочие задания</w:t>
      </w:r>
      <w:r w:rsidR="006555CB">
        <w:rPr>
          <w:rFonts w:eastAsia="Times-Roman"/>
        </w:rPr>
        <w:t xml:space="preserve"> для домашней работы и  проверочной</w:t>
      </w:r>
      <w:r w:rsidRPr="00376648">
        <w:rPr>
          <w:rFonts w:eastAsia="Times-Roman"/>
        </w:rPr>
        <w:t xml:space="preserve"> работ</w:t>
      </w:r>
      <w:r w:rsidR="006555CB">
        <w:rPr>
          <w:rFonts w:eastAsia="Times-Roman"/>
        </w:rPr>
        <w:t>ы</w:t>
      </w:r>
      <w:r w:rsidRPr="00376648">
        <w:rPr>
          <w:rFonts w:eastAsia="Times-Roman"/>
        </w:rPr>
        <w:t>.</w:t>
      </w:r>
    </w:p>
    <w:p w:rsidR="005375D1" w:rsidRPr="00376648" w:rsidRDefault="005375D1" w:rsidP="005375D1"/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*</w:t>
      </w:r>
      <w:r w:rsidR="00DD2CC0" w:rsidRPr="00376648">
        <w:rPr>
          <w:rFonts w:eastAsia="Times-Roman"/>
        </w:rPr>
        <w:t>1</w:t>
      </w:r>
      <w:r w:rsidR="00DD2CC0">
        <w:rPr>
          <w:rFonts w:eastAsia="Times-Roman"/>
        </w:rPr>
        <w:t>3</w:t>
      </w:r>
      <w:r w:rsidR="00DD2CC0" w:rsidRPr="00376648">
        <w:rPr>
          <w:rFonts w:eastAsia="Times-Roman"/>
        </w:rPr>
        <w:t xml:space="preserve">. </w:t>
      </w:r>
      <w:r w:rsidRPr="00376648">
        <w:rPr>
          <w:rFonts w:eastAsia="Times-Roman"/>
        </w:rPr>
        <w:t>1. а) В ячейке Н5 записана формула: =$</w:t>
      </w:r>
      <w:r w:rsidRPr="00376648">
        <w:rPr>
          <w:rFonts w:eastAsia="Times-Roman"/>
          <w:lang w:val="en-US"/>
        </w:rPr>
        <w:t>C</w:t>
      </w:r>
      <w:r w:rsidRPr="00376648">
        <w:rPr>
          <w:rFonts w:eastAsia="Times-Roman"/>
        </w:rPr>
        <w:t>$5*5. Ее скопировали в ячейку Е7. Какой вид будет иметь формула в ячейке Е7?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В7 записана формула: =7+$</w:t>
      </w:r>
      <w:r w:rsidRPr="00376648">
        <w:rPr>
          <w:rFonts w:eastAsia="Times-Roman"/>
          <w:lang w:val="en-US"/>
        </w:rPr>
        <w:t>A</w:t>
      </w:r>
      <w:r w:rsidRPr="00376648">
        <w:rPr>
          <w:rFonts w:eastAsia="Times-Roman"/>
        </w:rPr>
        <w:t>$7. Ее скопировали в ячейку С9. Какой вид будет иметь формула в ячейке С9?</w:t>
      </w: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rPr>
          <w:rFonts w:eastAsia="Times-Roman"/>
        </w:rPr>
        <w:t>2. а) В ячейке В7 записана формула: =</w:t>
      </w:r>
      <w:r w:rsidR="005375D1" w:rsidRPr="00376648">
        <w:rPr>
          <w:rFonts w:eastAsia="Times-Roman"/>
          <w:lang w:val="en-US"/>
        </w:rPr>
        <w:t>A</w:t>
      </w:r>
      <w:r w:rsidR="005375D1" w:rsidRPr="00376648">
        <w:rPr>
          <w:rFonts w:eastAsia="Times-Roman"/>
        </w:rPr>
        <w:t>$2*2. Ее скопировали в ячейку D7. Какой вид будет иметь формула в ячейке D7?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ЕЗ записана формула: =$</w:t>
      </w:r>
      <w:r w:rsidRPr="00376648">
        <w:rPr>
          <w:rFonts w:eastAsia="Times-Roman"/>
          <w:lang w:val="en-US"/>
        </w:rPr>
        <w:t>C</w:t>
      </w:r>
      <w:r w:rsidRPr="00376648">
        <w:rPr>
          <w:rFonts w:eastAsia="Times-Roman"/>
        </w:rPr>
        <w:t>10+3. Ее скопировали в ячейку G3. Какой вид будет иметь формула в ячейке G3?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rPr>
          <w:rFonts w:eastAsia="Times-Roman"/>
        </w:rPr>
        <w:t>3. а) В ячейке Н5 записана формула: =F$5-5. Ее скопировали в ячейку Е5. Какой вид будет иметь формула в ячейке Е5?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D10 записана формула: =$Е9*10. Ее скопировали в ячейку А10. Какой вид будет иметь формула в ячейке А10?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rPr>
          <w:rFonts w:eastAsia="Times-Roman"/>
        </w:rPr>
        <w:t>4. а) В ячейке В7 записана формула: =</w:t>
      </w:r>
      <w:r w:rsidR="005375D1" w:rsidRPr="00376648">
        <w:rPr>
          <w:rFonts w:eastAsia="Times-Roman"/>
          <w:lang w:val="en-US"/>
        </w:rPr>
        <w:t>A</w:t>
      </w:r>
      <w:r w:rsidR="005375D1" w:rsidRPr="00376648">
        <w:rPr>
          <w:rFonts w:eastAsia="Times-Roman"/>
        </w:rPr>
        <w:t>$2-$</w:t>
      </w:r>
      <w:r w:rsidR="005375D1" w:rsidRPr="00376648">
        <w:rPr>
          <w:rFonts w:eastAsia="Times-Roman"/>
          <w:lang w:val="en-US"/>
        </w:rPr>
        <w:t>C</w:t>
      </w:r>
      <w:r w:rsidR="005375D1" w:rsidRPr="00376648">
        <w:rPr>
          <w:rFonts w:eastAsia="Times-Roman"/>
        </w:rPr>
        <w:t xml:space="preserve">10. Ее скопировали в ячей 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proofErr w:type="spellStart"/>
      <w:r w:rsidRPr="00376648">
        <w:rPr>
          <w:rFonts w:eastAsia="Times-Roman"/>
        </w:rPr>
        <w:t>ку</w:t>
      </w:r>
      <w:proofErr w:type="spellEnd"/>
      <w:r w:rsidRPr="00376648">
        <w:rPr>
          <w:rFonts w:eastAsia="Times-Roman"/>
        </w:rPr>
        <w:t xml:space="preserve"> D7. Какой вид будет иметь формула в ячейке D7?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ЕЗ записана формула: =$C10+F$5. Ее скопировали в ячейку G3. Какой вид будет иметь формула в ячейке G3?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rPr>
          <w:rFonts w:eastAsia="Times-Roman"/>
        </w:rPr>
        <w:t>5. а) В ячейке Н5 записана формула: =F$5-$E9. Ее скопировали в ячейку Е5. Какой вид будет иметь формула в ячейке Е5?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D10 записана формула: =$E9+F$5. Ее скопировали в ячейку А10. Какой вид будет иметь формула в ячейке А10?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rPr>
          <w:rFonts w:eastAsia="Times-Roman"/>
        </w:rPr>
        <w:t>6. а) В ячейке В6 записана формула: =</w:t>
      </w:r>
      <w:r w:rsidR="005375D1" w:rsidRPr="00376648">
        <w:rPr>
          <w:rFonts w:eastAsia="Times-Roman"/>
          <w:lang w:val="en-US"/>
        </w:rPr>
        <w:t>A</w:t>
      </w:r>
      <w:r w:rsidR="005375D1" w:rsidRPr="00376648">
        <w:rPr>
          <w:rFonts w:eastAsia="Times-Roman"/>
        </w:rPr>
        <w:t>$6+$</w:t>
      </w:r>
      <w:r w:rsidR="005375D1" w:rsidRPr="00376648">
        <w:rPr>
          <w:rFonts w:eastAsia="Times-Roman"/>
          <w:lang w:val="en-US"/>
        </w:rPr>
        <w:t>B</w:t>
      </w:r>
      <w:r w:rsidR="005375D1" w:rsidRPr="00376648">
        <w:rPr>
          <w:rFonts w:eastAsia="Times-Roman"/>
        </w:rPr>
        <w:t>10. Ее скопировали в ячейку В7. Какой вид будет иметь формула в ячейке В7?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ЕЗ записана формула: =$B10-F$5. Ее скопировали в ячейку Е6. Какой вид будет иметь формула в ячейке Е6?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t xml:space="preserve">7. </w:t>
      </w:r>
      <w:r w:rsidR="005375D1" w:rsidRPr="00376648">
        <w:rPr>
          <w:rFonts w:eastAsia="Times-Roman"/>
        </w:rPr>
        <w:t>а) В ячейке А7 записана формула: =</w:t>
      </w:r>
      <w:r w:rsidR="005375D1" w:rsidRPr="00376648">
        <w:rPr>
          <w:rFonts w:eastAsia="Times-Roman"/>
          <w:lang w:val="en-US"/>
        </w:rPr>
        <w:t>B</w:t>
      </w:r>
      <w:r w:rsidR="005375D1" w:rsidRPr="00376648">
        <w:rPr>
          <w:rFonts w:eastAsia="Times-Roman"/>
        </w:rPr>
        <w:t>6/</w:t>
      </w:r>
      <w:r w:rsidR="005375D1" w:rsidRPr="00376648">
        <w:rPr>
          <w:rFonts w:eastAsia="Times-Roman"/>
          <w:lang w:val="en-US"/>
        </w:rPr>
        <w:t>A</w:t>
      </w:r>
      <w:r w:rsidR="005375D1" w:rsidRPr="00376648">
        <w:rPr>
          <w:rFonts w:eastAsia="Times-Roman"/>
        </w:rPr>
        <w:t>$2. Ее скопировали в ячейку С7. Какой вид будет иметь формула в ячейке С7?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В ячейке Е10 записана формула: =$C5-F12. Ее скопировали в ячейку С10. Какой вид будет иметь формула в ячейке С10?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в) В ячейке </w:t>
      </w:r>
      <w:r w:rsidRPr="00376648">
        <w:rPr>
          <w:rFonts w:eastAsia="Times-Bold"/>
          <w:b/>
          <w:bCs/>
        </w:rPr>
        <w:t xml:space="preserve">Н6 </w:t>
      </w:r>
      <w:r w:rsidRPr="00376648">
        <w:rPr>
          <w:rFonts w:eastAsia="Times-Roman"/>
        </w:rPr>
        <w:t xml:space="preserve">записана формула: =F6+G$6. Ее скопировали в ячейку </w:t>
      </w:r>
      <w:r w:rsidRPr="00376648">
        <w:rPr>
          <w:rFonts w:eastAsia="Times-Bold"/>
          <w:b/>
          <w:bCs/>
        </w:rPr>
        <w:t xml:space="preserve">Н4. </w:t>
      </w:r>
      <w:r w:rsidRPr="00376648">
        <w:rPr>
          <w:rFonts w:eastAsia="Times-Roman"/>
        </w:rPr>
        <w:t>Какой вид будет иметь формула в ячейке Н4?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Bold"/>
          <w:b/>
          <w:bCs/>
        </w:rPr>
      </w:pPr>
      <w:r w:rsidRPr="00376648">
        <w:rPr>
          <w:rFonts w:eastAsia="Times-Roman"/>
        </w:rPr>
        <w:t xml:space="preserve">г) В ячейке </w:t>
      </w:r>
      <w:r w:rsidRPr="00376648">
        <w:rPr>
          <w:rFonts w:eastAsia="Times-Bold"/>
          <w:b/>
          <w:bCs/>
        </w:rPr>
        <w:t xml:space="preserve">D8 </w:t>
      </w:r>
      <w:r w:rsidRPr="00376648">
        <w:rPr>
          <w:rFonts w:eastAsia="Times-Roman"/>
        </w:rPr>
        <w:t xml:space="preserve">записана формула: =$B8+F8. Ее скопировали в ячейку </w:t>
      </w:r>
      <w:r w:rsidRPr="00376648">
        <w:rPr>
          <w:rFonts w:eastAsia="Times-Bold"/>
          <w:b/>
          <w:bCs/>
        </w:rPr>
        <w:t xml:space="preserve">D10. </w:t>
      </w:r>
      <w:r w:rsidRPr="00376648">
        <w:rPr>
          <w:rFonts w:eastAsia="Times-Roman"/>
        </w:rPr>
        <w:t xml:space="preserve">Какой вид будет иметь формула в ячейке </w:t>
      </w:r>
      <w:r w:rsidRPr="00376648">
        <w:rPr>
          <w:rFonts w:eastAsia="Times-Bold"/>
          <w:b/>
          <w:bCs/>
        </w:rPr>
        <w:t>D10?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Bold"/>
          <w:b/>
          <w:bCs/>
        </w:rPr>
      </w:pP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* </w:t>
      </w:r>
      <w:r w:rsidR="00DD2CC0" w:rsidRPr="00376648">
        <w:rPr>
          <w:rFonts w:eastAsia="Times-Roman"/>
        </w:rPr>
        <w:t>1</w:t>
      </w:r>
      <w:r w:rsidR="00DD2CC0">
        <w:rPr>
          <w:rFonts w:eastAsia="Times-Roman"/>
        </w:rPr>
        <w:t>3.</w:t>
      </w:r>
      <w:r w:rsidRPr="00376648">
        <w:rPr>
          <w:rFonts w:eastAsia="Times-Roman"/>
        </w:rPr>
        <w:t>8. В ячейке Е5 записана формула: =$</w:t>
      </w:r>
      <w:r w:rsidRPr="00376648">
        <w:rPr>
          <w:rFonts w:eastAsia="Times-Roman"/>
          <w:lang w:val="en-US"/>
        </w:rPr>
        <w:t>C</w:t>
      </w:r>
      <w:r w:rsidRPr="00376648">
        <w:rPr>
          <w:rFonts w:eastAsia="Times-Roman"/>
        </w:rPr>
        <w:t>$4*4. Можно ли ее скопировать в ячейку: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D2?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>в) В5?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D1?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 г) А5?</w:t>
      </w: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rPr>
          <w:rFonts w:eastAsia="Times-Roman"/>
        </w:rPr>
        <w:t>9. В ячейке D4 записана формула: =2*$</w:t>
      </w:r>
      <w:r w:rsidR="005375D1" w:rsidRPr="00376648">
        <w:rPr>
          <w:rFonts w:eastAsia="Times-Roman"/>
          <w:lang w:val="en-US"/>
        </w:rPr>
        <w:t>C</w:t>
      </w:r>
      <w:r w:rsidR="005375D1" w:rsidRPr="00376648">
        <w:rPr>
          <w:rFonts w:eastAsia="Times-Roman"/>
        </w:rPr>
        <w:t>3. Можно ли ее скопировать в ячейку: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А4?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>в) D1?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б) D2? </w:t>
      </w:r>
      <w:r w:rsidRPr="00376648">
        <w:rPr>
          <w:rFonts w:eastAsia="Times-Roman"/>
        </w:rPr>
        <w:tab/>
        <w:t>г) А1?</w:t>
      </w: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rPr>
          <w:rFonts w:eastAsia="Times-Roman"/>
        </w:rPr>
        <w:t>10. В ячейке F5 записана формула: =Е$3+4. Можно ли ее скопировать в ячейку: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В5?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>в) F3?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б) А5? </w:t>
      </w:r>
      <w:r w:rsidRPr="00376648">
        <w:rPr>
          <w:rFonts w:eastAsia="Times-Roman"/>
        </w:rPr>
        <w:tab/>
        <w:t>г) F1?</w:t>
      </w: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rPr>
          <w:rFonts w:eastAsia="Times-Roman"/>
        </w:rPr>
        <w:t>11. В ячейке D4 записана формула: =$</w:t>
      </w:r>
      <w:r w:rsidR="005375D1" w:rsidRPr="00376648">
        <w:rPr>
          <w:rFonts w:eastAsia="Times-Roman"/>
          <w:lang w:val="en-US"/>
        </w:rPr>
        <w:t>B</w:t>
      </w:r>
      <w:r w:rsidR="005375D1" w:rsidRPr="00376648">
        <w:rPr>
          <w:rFonts w:eastAsia="Times-Roman"/>
        </w:rPr>
        <w:t>$2*ЕЗ. Можно ли ее скопировать в ячейку: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СЗ?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в) А1? </w:t>
      </w:r>
      <w:r w:rsidRPr="00376648">
        <w:rPr>
          <w:rFonts w:eastAsia="Times-Roman"/>
        </w:rPr>
        <w:tab/>
      </w:r>
      <w:proofErr w:type="spellStart"/>
      <w:r w:rsidRPr="00376648">
        <w:rPr>
          <w:rFonts w:eastAsia="Times-Roman"/>
        </w:rPr>
        <w:t>д</w:t>
      </w:r>
      <w:proofErr w:type="spellEnd"/>
      <w:r w:rsidRPr="00376648">
        <w:rPr>
          <w:rFonts w:eastAsia="Times-Roman"/>
        </w:rPr>
        <w:t xml:space="preserve">) D2? </w:t>
      </w:r>
      <w:r w:rsidRPr="00376648">
        <w:rPr>
          <w:rFonts w:eastAsia="Times-Roman"/>
        </w:rPr>
        <w:tab/>
        <w:t>ж) С2?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 А2?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 г) В2? </w:t>
      </w:r>
      <w:r w:rsidRPr="00376648">
        <w:rPr>
          <w:rFonts w:eastAsia="Times-Roman"/>
        </w:rPr>
        <w:tab/>
        <w:t>е) D1?</w:t>
      </w:r>
    </w:p>
    <w:p w:rsidR="005375D1" w:rsidRPr="00376648" w:rsidRDefault="00DD2CC0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</w:t>
      </w:r>
      <w:r>
        <w:rPr>
          <w:rFonts w:eastAsia="Times-Roman"/>
        </w:rPr>
        <w:t>3.</w:t>
      </w:r>
      <w:r w:rsidR="005375D1" w:rsidRPr="00376648">
        <w:rPr>
          <w:rFonts w:eastAsia="Times-Roman"/>
        </w:rPr>
        <w:t>12. В ячейке С5 записана формула: =$</w:t>
      </w:r>
      <w:r w:rsidR="005375D1" w:rsidRPr="00376648">
        <w:rPr>
          <w:rFonts w:eastAsia="Times-Roman"/>
        </w:rPr>
        <w:tab/>
      </w:r>
      <w:r w:rsidR="005375D1" w:rsidRPr="00376648">
        <w:rPr>
          <w:rFonts w:eastAsia="Times-Roman"/>
          <w:lang w:val="en-US"/>
        </w:rPr>
        <w:t>B</w:t>
      </w:r>
      <w:r w:rsidR="005375D1" w:rsidRPr="00376648">
        <w:rPr>
          <w:rFonts w:eastAsia="Times-Roman"/>
        </w:rPr>
        <w:t>$5+</w:t>
      </w:r>
      <w:r w:rsidR="005375D1" w:rsidRPr="00376648">
        <w:rPr>
          <w:rFonts w:eastAsia="Times-Roman"/>
          <w:lang w:val="en-US"/>
        </w:rPr>
        <w:t>D</w:t>
      </w:r>
      <w:r w:rsidR="005375D1" w:rsidRPr="00376648">
        <w:rPr>
          <w:rFonts w:eastAsia="Times-Roman"/>
        </w:rPr>
        <w:t>3. Можно ли ее скопировать в ячейку:</w:t>
      </w:r>
    </w:p>
    <w:p w:rsidR="005375D1" w:rsidRPr="00376648" w:rsidRDefault="005375D1" w:rsidP="006555CB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а) А5?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в) СЗ? 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</w:r>
      <w:proofErr w:type="spellStart"/>
      <w:r w:rsidRPr="00376648">
        <w:rPr>
          <w:rFonts w:eastAsia="Times-Roman"/>
        </w:rPr>
        <w:t>д</w:t>
      </w:r>
      <w:proofErr w:type="spellEnd"/>
      <w:r w:rsidRPr="00376648">
        <w:rPr>
          <w:rFonts w:eastAsia="Times-Roman"/>
        </w:rPr>
        <w:t xml:space="preserve">) С2? </w:t>
      </w:r>
      <w:r w:rsidRPr="00376648">
        <w:rPr>
          <w:rFonts w:eastAsia="Times-Roman"/>
        </w:rPr>
        <w:tab/>
        <w:t>ж) D1?</w:t>
      </w:r>
    </w:p>
    <w:p w:rsidR="005375D1" w:rsidRDefault="005375D1" w:rsidP="006555CB">
      <w:pPr>
        <w:rPr>
          <w:rFonts w:eastAsia="Times-Roman"/>
        </w:rPr>
      </w:pPr>
      <w:r w:rsidRPr="00376648">
        <w:rPr>
          <w:rFonts w:eastAsia="Times-Roman"/>
        </w:rPr>
        <w:lastRenderedPageBreak/>
        <w:t xml:space="preserve">б) А2? </w:t>
      </w:r>
      <w:r w:rsidRPr="00376648">
        <w:rPr>
          <w:rFonts w:eastAsia="Times-Roman"/>
        </w:rPr>
        <w:tab/>
        <w:t>г) ВЗ?</w:t>
      </w: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  <w:t xml:space="preserve"> е) D4?</w:t>
      </w:r>
    </w:p>
    <w:p w:rsidR="00DD2CC0" w:rsidRDefault="00DD2CC0" w:rsidP="006555CB">
      <w:pPr>
        <w:rPr>
          <w:rFonts w:eastAsia="Times-Roman"/>
        </w:rPr>
      </w:pPr>
    </w:p>
    <w:tbl>
      <w:tblPr>
        <w:tblpPr w:leftFromText="180" w:rightFromText="180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021"/>
        <w:gridCol w:w="1020"/>
      </w:tblGrid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</w:p>
        </w:tc>
        <w:tc>
          <w:tcPr>
            <w:tcW w:w="1020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020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1020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AD6926" w:rsidRPr="00E25336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1" w:type="dxa"/>
          </w:tcPr>
          <w:p w:rsidR="00AD6926" w:rsidRPr="00E25336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</w:tcPr>
          <w:p w:rsidR="00AD6926" w:rsidRPr="00E25336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1020" w:type="dxa"/>
            <w:tcBorders>
              <w:right w:val="single" w:sz="18" w:space="0" w:color="auto"/>
            </w:tcBorders>
          </w:tcPr>
          <w:p w:rsidR="00AD6926" w:rsidRPr="00E25336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  <w:r>
              <w:rPr>
                <w:noProof/>
              </w:rPr>
              <w:pict>
                <v:line id="_x0000_s1035" style="position:absolute;left:0;text-align:left;z-index:251669504;mso-position-horizontal-relative:text;mso-position-vertical-relative:text" from="19.35pt,7.3pt" to="19.4pt,41.25pt">
                  <v:stroke startarrow="oval" endarrow="block" endarrowwidth="narrow" endarrowlength="long"/>
                </v:line>
              </w:pict>
            </w: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0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3</w:t>
            </w:r>
          </w:p>
        </w:tc>
        <w:tc>
          <w:tcPr>
            <w:tcW w:w="1020" w:type="dxa"/>
          </w:tcPr>
          <w:p w:rsidR="00AD6926" w:rsidRPr="00E25336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1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0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4</w:t>
            </w:r>
          </w:p>
        </w:tc>
        <w:tc>
          <w:tcPr>
            <w:tcW w:w="1020" w:type="dxa"/>
          </w:tcPr>
          <w:p w:rsidR="00AD6926" w:rsidRPr="00E25336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1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1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0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E25336" w:rsidRDefault="00AD6926" w:rsidP="00AD6926">
            <w:pPr>
              <w:pStyle w:val="a7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20" w:type="dxa"/>
          </w:tcPr>
          <w:p w:rsidR="00AD6926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</w:p>
        </w:tc>
        <w:tc>
          <w:tcPr>
            <w:tcW w:w="1021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1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0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</w:tr>
    </w:tbl>
    <w:p w:rsidR="005375D1" w:rsidRPr="00735459" w:rsidRDefault="00DD2CC0" w:rsidP="00DD2CC0">
      <w:pPr>
        <w:spacing w:line="276" w:lineRule="auto"/>
      </w:pPr>
      <w:r>
        <w:t>*</w:t>
      </w:r>
      <w:r w:rsidRPr="00376648">
        <w:rPr>
          <w:rFonts w:eastAsia="Times-Roman"/>
        </w:rPr>
        <w:t>1</w:t>
      </w:r>
      <w:r>
        <w:rPr>
          <w:rFonts w:eastAsia="Times-Roman"/>
        </w:rPr>
        <w:t>3.1.</w:t>
      </w:r>
      <w:r w:rsidR="005375D1">
        <w:t xml:space="preserve">На рисунке приведен фрагмент электронной таблицы. В ячейку B2 записали формулу </w:t>
      </w:r>
      <w:r w:rsidR="005375D1" w:rsidRPr="00DD2CC0">
        <w:rPr>
          <w:rFonts w:ascii="Courier New" w:hAnsi="Courier New" w:cs="Courier New"/>
          <w:b/>
        </w:rPr>
        <w:t>=($A2*10+B$1)^2</w:t>
      </w:r>
      <w:r w:rsidR="005375D1">
        <w:t xml:space="preserve"> и скопировали ее вниз на 2 строчки, в ячейки B3 и B4. </w:t>
      </w:r>
      <w:r w:rsidR="005375D1" w:rsidRPr="00E25336">
        <w:t>К</w:t>
      </w:r>
      <w:r w:rsidR="005375D1">
        <w:t>акое число появится в ячейке B4?</w:t>
      </w:r>
    </w:p>
    <w:p w:rsidR="005375D1" w:rsidRPr="0020056A" w:rsidRDefault="005375D1" w:rsidP="00DD2CC0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lang w:val="en-US"/>
        </w:rPr>
      </w:pPr>
      <w:r>
        <w:t xml:space="preserve">1) </w:t>
      </w:r>
      <w:r>
        <w:rPr>
          <w:lang w:val="en-US"/>
        </w:rPr>
        <w:t>144</w:t>
      </w:r>
      <w:r>
        <w:t xml:space="preserve"> </w:t>
      </w:r>
      <w:r>
        <w:tab/>
        <w:t xml:space="preserve">2) </w:t>
      </w:r>
      <w:r>
        <w:rPr>
          <w:lang w:val="en-US"/>
        </w:rPr>
        <w:t>300</w:t>
      </w:r>
      <w:r>
        <w:t xml:space="preserve"> </w:t>
      </w:r>
      <w:r>
        <w:tab/>
        <w:t xml:space="preserve">3) </w:t>
      </w:r>
      <w:r>
        <w:rPr>
          <w:lang w:val="en-US"/>
        </w:rPr>
        <w:t>900</w:t>
      </w:r>
      <w:r>
        <w:t xml:space="preserve"> </w:t>
      </w:r>
      <w:r>
        <w:tab/>
        <w:t xml:space="preserve">4) </w:t>
      </w:r>
      <w:r>
        <w:rPr>
          <w:lang w:val="en-US"/>
        </w:rPr>
        <w:t>90</w:t>
      </w:r>
    </w:p>
    <w:tbl>
      <w:tblPr>
        <w:tblpPr w:leftFromText="180" w:rightFromText="180" w:vertAnchor="text" w:horzAnchor="margin" w:tblpXSpec="righ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021"/>
        <w:gridCol w:w="1020"/>
      </w:tblGrid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D6926" w:rsidRPr="003C4922" w:rsidRDefault="00AD6926" w:rsidP="00AD692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D6926" w:rsidRPr="003C4922" w:rsidRDefault="00AD6926" w:rsidP="00AD6926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D6926" w:rsidRPr="00DD2CC0" w:rsidRDefault="00AD6926" w:rsidP="00AD6926">
            <w:pPr>
              <w:pStyle w:val="a7"/>
              <w:ind w:left="0"/>
              <w:jc w:val="center"/>
            </w:pP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6" w:rsidRPr="003C4922" w:rsidRDefault="00AD6926" w:rsidP="00AD6926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AD6926" w:rsidRPr="003C4922" w:rsidRDefault="00AD6926" w:rsidP="00AD6926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4</w:t>
            </w:r>
          </w:p>
        </w:tc>
        <w:tc>
          <w:tcPr>
            <w:tcW w:w="1020" w:type="dxa"/>
            <w:tcBorders>
              <w:right w:val="single" w:sz="18" w:space="0" w:color="auto"/>
            </w:tcBorders>
          </w:tcPr>
          <w:p w:rsidR="00AD6926" w:rsidRPr="00DD2CC0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020" w:type="dxa"/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</w:tr>
    </w:tbl>
    <w:p w:rsidR="005375D1" w:rsidRPr="00735459" w:rsidRDefault="00DD2CC0" w:rsidP="00DD2CC0">
      <w:pPr>
        <w:spacing w:line="276" w:lineRule="auto"/>
      </w:pPr>
      <w:r w:rsidRPr="00376648">
        <w:rPr>
          <w:rFonts w:eastAsia="Times-Roman"/>
        </w:rPr>
        <w:t>1</w:t>
      </w:r>
      <w:r>
        <w:rPr>
          <w:rFonts w:eastAsia="Times-Roman"/>
        </w:rPr>
        <w:t>3.2.</w:t>
      </w:r>
      <w:r w:rsidR="005375D1">
        <w:t xml:space="preserve">На рисунке приведен фрагмент электронной таблицы. Чему будет равно значение ячейки B4, в которую записали формулу </w:t>
      </w:r>
      <w:r w:rsidR="005375D1" w:rsidRPr="00DD2CC0">
        <w:rPr>
          <w:rFonts w:ascii="Courier New" w:hAnsi="Courier New" w:cs="Courier New"/>
          <w:b/>
        </w:rPr>
        <w:t>=СУММ(</w:t>
      </w:r>
      <w:r w:rsidR="005375D1" w:rsidRPr="00DD2CC0">
        <w:rPr>
          <w:rFonts w:ascii="Courier New" w:hAnsi="Courier New" w:cs="Courier New"/>
          <w:b/>
          <w:lang w:val="en-US"/>
        </w:rPr>
        <w:t>A</w:t>
      </w:r>
      <w:r w:rsidR="005375D1" w:rsidRPr="00DD2CC0">
        <w:rPr>
          <w:rFonts w:ascii="Courier New" w:hAnsi="Courier New" w:cs="Courier New"/>
          <w:b/>
        </w:rPr>
        <w:t>1:</w:t>
      </w:r>
      <w:r w:rsidR="005375D1" w:rsidRPr="00DD2CC0">
        <w:rPr>
          <w:rFonts w:ascii="Courier New" w:hAnsi="Courier New" w:cs="Courier New"/>
          <w:b/>
          <w:lang w:val="en-US"/>
        </w:rPr>
        <w:t>B</w:t>
      </w:r>
      <w:r w:rsidR="005375D1" w:rsidRPr="00DD2CC0">
        <w:rPr>
          <w:rFonts w:ascii="Courier New" w:hAnsi="Courier New" w:cs="Courier New"/>
          <w:b/>
        </w:rPr>
        <w:t>2;</w:t>
      </w:r>
      <w:r w:rsidR="005375D1" w:rsidRPr="00DD2CC0">
        <w:rPr>
          <w:rFonts w:ascii="Courier New" w:hAnsi="Courier New" w:cs="Courier New"/>
          <w:b/>
          <w:lang w:val="en-US"/>
        </w:rPr>
        <w:t>C</w:t>
      </w:r>
      <w:r w:rsidR="005375D1" w:rsidRPr="00DD2CC0">
        <w:rPr>
          <w:rFonts w:ascii="Courier New" w:hAnsi="Courier New" w:cs="Courier New"/>
          <w:b/>
        </w:rPr>
        <w:t>3)</w:t>
      </w:r>
      <w:r w:rsidR="005375D1">
        <w:t>?</w:t>
      </w:r>
    </w:p>
    <w:p w:rsidR="005375D1" w:rsidRPr="00DD2CC0" w:rsidRDefault="005375D1" w:rsidP="00DD2CC0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 xml:space="preserve">1) </w:t>
      </w:r>
      <w:r w:rsidRPr="00DD2CC0">
        <w:t>14</w:t>
      </w:r>
      <w:r>
        <w:t xml:space="preserve"> </w:t>
      </w:r>
      <w:r>
        <w:tab/>
        <w:t xml:space="preserve">2) 15 </w:t>
      </w:r>
      <w:r>
        <w:tab/>
        <w:t xml:space="preserve">3) 17 </w:t>
      </w:r>
      <w:r>
        <w:tab/>
        <w:t>4) 2</w:t>
      </w:r>
      <w:r w:rsidRPr="00DD2CC0">
        <w:t>0</w:t>
      </w:r>
    </w:p>
    <w:p w:rsidR="00AD6926" w:rsidRDefault="00AD6926" w:rsidP="00DD2CC0">
      <w:pPr>
        <w:spacing w:line="276" w:lineRule="auto"/>
        <w:rPr>
          <w:rFonts w:eastAsia="Times-Roman"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615"/>
        <w:gridCol w:w="850"/>
        <w:gridCol w:w="567"/>
        <w:gridCol w:w="1985"/>
      </w:tblGrid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926" w:rsidRPr="00A47AF8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6926" w:rsidRPr="00A47AF8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6926" w:rsidRPr="003C4922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6926" w:rsidRPr="003C4922" w:rsidRDefault="00AD6926" w:rsidP="00AD6926">
            <w:pPr>
              <w:pStyle w:val="a7"/>
              <w:ind w:left="0"/>
              <w:jc w:val="center"/>
            </w:pP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6" w:rsidRPr="00A47AF8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6" w:rsidRPr="00A47AF8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</w:tr>
      <w:tr w:rsidR="00AD6926" w:rsidRPr="00735459" w:rsidTr="00AD6926">
        <w:tc>
          <w:tcPr>
            <w:tcW w:w="344" w:type="dxa"/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D6926" w:rsidRPr="00A47AF8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6926" w:rsidRPr="00A47AF8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  <w:r w:rsidRPr="0020056A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</w:t>
            </w:r>
            <w:r w:rsidRPr="00A47AF8">
              <w:rPr>
                <w:rFonts w:ascii="Courier New" w:hAnsi="Courier New" w:cs="Courier New"/>
                <w:b/>
              </w:rPr>
              <w:t>2+$</w:t>
            </w:r>
            <w:r>
              <w:rPr>
                <w:rFonts w:ascii="Courier New" w:hAnsi="Courier New" w:cs="Courier New"/>
                <w:b/>
                <w:lang w:val="en-US"/>
              </w:rPr>
              <w:t>B</w:t>
            </w:r>
            <w:r w:rsidRPr="00A47AF8">
              <w:rPr>
                <w:rFonts w:ascii="Courier New" w:hAnsi="Courier New" w:cs="Courier New"/>
                <w:b/>
              </w:rPr>
              <w:t>3-$</w:t>
            </w:r>
            <w:r>
              <w:rPr>
                <w:rFonts w:ascii="Courier New" w:hAnsi="Courier New" w:cs="Courier New"/>
                <w:b/>
                <w:lang w:val="en-US"/>
              </w:rPr>
              <w:t>A</w:t>
            </w:r>
            <w:r w:rsidRPr="00A47AF8">
              <w:rPr>
                <w:rFonts w:ascii="Courier New" w:hAnsi="Courier New" w:cs="Courier New"/>
                <w:b/>
              </w:rPr>
              <w:t>$1</w:t>
            </w:r>
          </w:p>
        </w:tc>
      </w:tr>
      <w:tr w:rsidR="00AD6926" w:rsidRPr="00735459" w:rsidTr="00AD6926">
        <w:tc>
          <w:tcPr>
            <w:tcW w:w="344" w:type="dxa"/>
            <w:tcBorders>
              <w:right w:val="single" w:sz="4" w:space="0" w:color="auto"/>
            </w:tcBorders>
            <w:shd w:val="clear" w:color="auto" w:fill="DDD9C3"/>
          </w:tcPr>
          <w:p w:rsidR="00AD6926" w:rsidRPr="0020056A" w:rsidRDefault="00AD6926" w:rsidP="00AD6926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6" w:rsidRPr="00E25336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6926" w:rsidRPr="00A47AF8" w:rsidRDefault="00AD6926" w:rsidP="00AD6926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6926" w:rsidRPr="00735459" w:rsidRDefault="00AD6926" w:rsidP="00AD6926">
            <w:pPr>
              <w:pStyle w:val="a7"/>
              <w:ind w:left="0"/>
              <w:jc w:val="center"/>
            </w:pPr>
          </w:p>
        </w:tc>
      </w:tr>
    </w:tbl>
    <w:p w:rsidR="005375D1" w:rsidRPr="00735459" w:rsidRDefault="00DD2CC0" w:rsidP="00DD2CC0">
      <w:pPr>
        <w:spacing w:line="276" w:lineRule="auto"/>
      </w:pPr>
      <w:r w:rsidRPr="00376648">
        <w:rPr>
          <w:rFonts w:eastAsia="Times-Roman"/>
        </w:rPr>
        <w:t>1</w:t>
      </w:r>
      <w:r>
        <w:rPr>
          <w:rFonts w:eastAsia="Times-Roman"/>
        </w:rPr>
        <w:t>3.3.</w:t>
      </w:r>
      <w:r w:rsidR="005375D1">
        <w:t xml:space="preserve">На рисунке приведен фрагмент электронной таблицы. </w:t>
      </w:r>
      <w:r w:rsidR="005375D1" w:rsidRPr="00A47AF8">
        <w:t xml:space="preserve">Какое число появится </w:t>
      </w:r>
      <w:r w:rsidR="005375D1">
        <w:t xml:space="preserve">в </w:t>
      </w:r>
      <w:r w:rsidR="005375D1" w:rsidRPr="00A47AF8">
        <w:t>я</w:t>
      </w:r>
      <w:r w:rsidR="005375D1">
        <w:t>чейке C4, если скопировать в нее формулу из ячейки D3?</w:t>
      </w:r>
    </w:p>
    <w:p w:rsidR="005375D1" w:rsidRDefault="005375D1" w:rsidP="00DD2CC0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 xml:space="preserve">1) </w:t>
      </w:r>
      <w:r>
        <w:rPr>
          <w:lang w:val="en-US"/>
        </w:rPr>
        <w:t>8</w:t>
      </w:r>
      <w:r>
        <w:t xml:space="preserve"> </w:t>
      </w:r>
      <w:r>
        <w:tab/>
        <w:t>2) 1</w:t>
      </w:r>
      <w:r>
        <w:rPr>
          <w:lang w:val="en-US"/>
        </w:rPr>
        <w:t>8</w:t>
      </w:r>
      <w:r>
        <w:t xml:space="preserve"> </w:t>
      </w:r>
      <w:r>
        <w:tab/>
        <w:t xml:space="preserve">3) </w:t>
      </w:r>
      <w:r>
        <w:rPr>
          <w:lang w:val="en-US"/>
        </w:rPr>
        <w:t>21</w:t>
      </w:r>
      <w:r>
        <w:t xml:space="preserve"> </w:t>
      </w:r>
      <w:r>
        <w:tab/>
        <w:t xml:space="preserve">4) </w:t>
      </w:r>
      <w:r>
        <w:rPr>
          <w:lang w:val="en-US"/>
        </w:rPr>
        <w:t>26</w:t>
      </w:r>
    </w:p>
    <w:p w:rsidR="00AD6926" w:rsidRDefault="00AD6926" w:rsidP="005375D1">
      <w:pPr>
        <w:rPr>
          <w:rFonts w:eastAsia="Times-Roman"/>
          <w:b/>
        </w:rPr>
      </w:pPr>
    </w:p>
    <w:p w:rsidR="005375D1" w:rsidRPr="00DF6BD7" w:rsidRDefault="00A859CF" w:rsidP="005375D1">
      <w:pPr>
        <w:rPr>
          <w:b/>
        </w:rPr>
      </w:pPr>
      <w:r>
        <w:rPr>
          <w:rFonts w:eastAsia="Times-Roman"/>
          <w:b/>
        </w:rPr>
        <w:t>14</w:t>
      </w:r>
      <w:r w:rsidR="005375D1" w:rsidRPr="00DF6BD7">
        <w:rPr>
          <w:rFonts w:eastAsia="Times-Roman"/>
          <w:b/>
        </w:rPr>
        <w:t>. Самостоятельная письменная работа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1. Подготовить на листе таблицу перевода 1, 2, ..., 20 долларов США в рубли по текущему курсу. (Значение курса указывается в отдельной ячейке.)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2. </w:t>
      </w:r>
      <w:r w:rsidR="00A859CF" w:rsidRPr="00376648">
        <w:rPr>
          <w:rFonts w:eastAsia="Times-Roman"/>
        </w:rPr>
        <w:t xml:space="preserve">Подготовить на листе </w:t>
      </w:r>
      <w:r w:rsidRPr="00376648">
        <w:rPr>
          <w:rFonts w:eastAsia="Times-Roman"/>
        </w:rPr>
        <w:t>таблицу стоимости 50, 100, 150, ..., 1000 г сыра (Стоимость 1 кг сыра указывается в отдельной ячейке.)</w:t>
      </w:r>
    </w:p>
    <w:p w:rsidR="00DD2CC0" w:rsidRDefault="005375D1" w:rsidP="00DD2CC0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3. </w:t>
      </w:r>
      <w:r w:rsidR="00A859CF" w:rsidRPr="00376648">
        <w:rPr>
          <w:rFonts w:eastAsia="Times-Roman"/>
        </w:rPr>
        <w:t>Подготовить на листе</w:t>
      </w:r>
      <w:r w:rsidRPr="00376648">
        <w:rPr>
          <w:rFonts w:eastAsia="Times-Roman"/>
        </w:rPr>
        <w:t xml:space="preserve"> таблицу стоимости 100, 200, 300, ..., 2000 г конфет (Стоимость 1 кг конфет указывается в отдельной ячейке.)</w:t>
      </w:r>
    </w:p>
    <w:p w:rsidR="006555CB" w:rsidRPr="00DD2CC0" w:rsidRDefault="00DD2CC0" w:rsidP="00DD2CC0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4.</w:t>
      </w:r>
      <w:r w:rsidR="006555CB">
        <w:t xml:space="preserve">На рисунке приведен фрагмент электронной таблицы. </w:t>
      </w:r>
      <w:r w:rsidR="006555CB" w:rsidRPr="00A47AF8">
        <w:t xml:space="preserve">Какое число появится </w:t>
      </w:r>
      <w:r w:rsidR="006555CB">
        <w:t xml:space="preserve">в </w:t>
      </w:r>
      <w:r w:rsidR="006555CB" w:rsidRPr="00A47AF8">
        <w:t>я</w:t>
      </w:r>
      <w:r w:rsidR="006555CB">
        <w:t xml:space="preserve">чейке </w:t>
      </w:r>
      <w:r w:rsidR="006555CB" w:rsidRPr="00DD2CC0">
        <w:rPr>
          <w:lang w:val="en-US"/>
        </w:rPr>
        <w:t>D</w:t>
      </w:r>
      <w:r w:rsidR="006555CB" w:rsidRPr="00745FF1">
        <w:t>1</w:t>
      </w:r>
      <w:r w:rsidR="006555CB">
        <w:t xml:space="preserve">, если скопировать в нее формулу из ячейки </w:t>
      </w:r>
      <w:r w:rsidR="006555CB" w:rsidRPr="00DD2CC0">
        <w:rPr>
          <w:lang w:val="en-US"/>
        </w:rPr>
        <w:t>C</w:t>
      </w:r>
      <w:r w:rsidR="006555CB" w:rsidRPr="00745FF1">
        <w:t>2</w:t>
      </w:r>
      <w:r w:rsidR="006555CB">
        <w:t>?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421"/>
        <w:gridCol w:w="1021"/>
      </w:tblGrid>
      <w:tr w:rsidR="006555CB" w:rsidRPr="00735459" w:rsidTr="00AD6926">
        <w:tc>
          <w:tcPr>
            <w:tcW w:w="344" w:type="dxa"/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rPr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</w:tr>
      <w:tr w:rsidR="006555CB" w:rsidRPr="00735459" w:rsidTr="00AD6926">
        <w:tc>
          <w:tcPr>
            <w:tcW w:w="344" w:type="dxa"/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55CB" w:rsidRPr="003C4922" w:rsidRDefault="006555CB" w:rsidP="00DD2CC0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55CB" w:rsidRPr="003C4922" w:rsidRDefault="006555CB" w:rsidP="00DD2CC0">
            <w:pPr>
              <w:pStyle w:val="a7"/>
              <w:ind w:left="0"/>
              <w:jc w:val="center"/>
            </w:pPr>
          </w:p>
        </w:tc>
      </w:tr>
      <w:tr w:rsidR="006555CB" w:rsidRPr="00735459" w:rsidTr="00AD6926">
        <w:tc>
          <w:tcPr>
            <w:tcW w:w="344" w:type="dxa"/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  <w:rPr>
                <w:lang w:val="en-US"/>
              </w:rPr>
            </w:pPr>
            <w:r>
              <w:t>=$A2+$B$3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B" w:rsidRPr="00735459" w:rsidRDefault="006555CB" w:rsidP="00DD2CC0">
            <w:pPr>
              <w:pStyle w:val="a7"/>
              <w:ind w:left="0"/>
              <w:jc w:val="center"/>
            </w:pPr>
          </w:p>
        </w:tc>
      </w:tr>
      <w:tr w:rsidR="006555CB" w:rsidRPr="00735459" w:rsidTr="00AD6926">
        <w:tc>
          <w:tcPr>
            <w:tcW w:w="344" w:type="dxa"/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=A3+B3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555CB" w:rsidRPr="00735459" w:rsidRDefault="006555CB" w:rsidP="00DD2CC0">
            <w:pPr>
              <w:pStyle w:val="a7"/>
              <w:ind w:left="0"/>
              <w:jc w:val="center"/>
            </w:pPr>
          </w:p>
        </w:tc>
      </w:tr>
    </w:tbl>
    <w:p w:rsidR="006555CB" w:rsidRDefault="006555CB" w:rsidP="00DD2CC0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 xml:space="preserve">1) </w:t>
      </w:r>
      <w:r>
        <w:rPr>
          <w:lang w:val="en-US"/>
        </w:rPr>
        <w:t>9</w:t>
      </w:r>
      <w:r>
        <w:t xml:space="preserve"> </w:t>
      </w:r>
      <w:r>
        <w:tab/>
        <w:t xml:space="preserve">2) </w:t>
      </w:r>
      <w:r>
        <w:rPr>
          <w:lang w:val="en-US"/>
        </w:rPr>
        <w:t>8</w:t>
      </w:r>
      <w:r>
        <w:t xml:space="preserve"> </w:t>
      </w:r>
      <w:r>
        <w:tab/>
        <w:t xml:space="preserve">3) </w:t>
      </w:r>
      <w:r>
        <w:rPr>
          <w:lang w:val="en-US"/>
        </w:rPr>
        <w:t>6</w:t>
      </w:r>
      <w:r>
        <w:t xml:space="preserve"> </w:t>
      </w:r>
      <w:r>
        <w:tab/>
        <w:t xml:space="preserve">4) </w:t>
      </w:r>
      <w:r>
        <w:rPr>
          <w:lang w:val="en-US"/>
        </w:rPr>
        <w:t>5</w:t>
      </w:r>
    </w:p>
    <w:p w:rsidR="006555CB" w:rsidRDefault="00DD2CC0" w:rsidP="00DD2CC0">
      <w:pPr>
        <w:spacing w:line="276" w:lineRule="auto"/>
      </w:pPr>
      <w:r>
        <w:t>5.</w:t>
      </w:r>
      <w:r w:rsidR="006555CB">
        <w:t xml:space="preserve">На рисунке приведен фрагмент электронной таблицы. </w:t>
      </w:r>
      <w:r w:rsidR="006555CB" w:rsidRPr="00A47AF8">
        <w:t xml:space="preserve">Какое число появится </w:t>
      </w:r>
      <w:r w:rsidR="006555CB">
        <w:t xml:space="preserve">в </w:t>
      </w:r>
      <w:r w:rsidR="006555CB" w:rsidRPr="00A47AF8">
        <w:t>я</w:t>
      </w:r>
      <w:r w:rsidR="006555CB">
        <w:t xml:space="preserve">чейке </w:t>
      </w:r>
      <w:r w:rsidR="006555CB" w:rsidRPr="00DD2CC0">
        <w:rPr>
          <w:lang w:val="en-US"/>
        </w:rPr>
        <w:t>D</w:t>
      </w:r>
      <w:r w:rsidR="006555CB" w:rsidRPr="00745FF1">
        <w:t>1</w:t>
      </w:r>
      <w:r w:rsidR="006555CB">
        <w:t xml:space="preserve">, если скопировать в нее формулу из ячейки </w:t>
      </w:r>
      <w:r w:rsidR="006555CB" w:rsidRPr="00DD2CC0">
        <w:rPr>
          <w:lang w:val="en-US"/>
        </w:rPr>
        <w:t>C</w:t>
      </w:r>
      <w:r w:rsidR="006555CB" w:rsidRPr="00745FF1">
        <w:t>2</w:t>
      </w:r>
      <w:r w:rsidR="006555CB">
        <w:t>?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421"/>
        <w:gridCol w:w="1021"/>
      </w:tblGrid>
      <w:tr w:rsidR="006555CB" w:rsidRPr="00735459" w:rsidTr="00AD6926">
        <w:tc>
          <w:tcPr>
            <w:tcW w:w="344" w:type="dxa"/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rPr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</w:tr>
      <w:tr w:rsidR="006555CB" w:rsidRPr="00735459" w:rsidTr="00AD6926">
        <w:tc>
          <w:tcPr>
            <w:tcW w:w="344" w:type="dxa"/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55CB" w:rsidRPr="003C4922" w:rsidRDefault="006555CB" w:rsidP="00DD2CC0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55CB" w:rsidRPr="003C4922" w:rsidRDefault="006555CB" w:rsidP="00DD2CC0">
            <w:pPr>
              <w:pStyle w:val="a7"/>
              <w:ind w:left="0"/>
              <w:jc w:val="center"/>
            </w:pPr>
          </w:p>
        </w:tc>
      </w:tr>
      <w:tr w:rsidR="006555CB" w:rsidRPr="00735459" w:rsidTr="00AD6926">
        <w:tc>
          <w:tcPr>
            <w:tcW w:w="344" w:type="dxa"/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  <w:rPr>
                <w:lang w:val="en-US"/>
              </w:rPr>
            </w:pPr>
            <w:r>
              <w:t>=A</w:t>
            </w:r>
            <w:r>
              <w:rPr>
                <w:lang w:val="en-US"/>
              </w:rPr>
              <w:t>$</w:t>
            </w:r>
            <w:r>
              <w:t>2+$B$3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B" w:rsidRPr="00735459" w:rsidRDefault="006555CB" w:rsidP="00DD2CC0">
            <w:pPr>
              <w:pStyle w:val="a7"/>
              <w:ind w:left="0"/>
              <w:jc w:val="center"/>
            </w:pPr>
          </w:p>
        </w:tc>
      </w:tr>
      <w:tr w:rsidR="006555CB" w:rsidRPr="00735459" w:rsidTr="00AD6926">
        <w:tc>
          <w:tcPr>
            <w:tcW w:w="344" w:type="dxa"/>
            <w:shd w:val="clear" w:color="auto" w:fill="DDD9C3"/>
          </w:tcPr>
          <w:p w:rsidR="006555CB" w:rsidRPr="0020056A" w:rsidRDefault="006555CB" w:rsidP="00DD2CC0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555CB" w:rsidRPr="00745FF1" w:rsidRDefault="006555CB" w:rsidP="00DD2CC0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=A3+B3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555CB" w:rsidRPr="00735459" w:rsidRDefault="006555CB" w:rsidP="00DD2CC0">
            <w:pPr>
              <w:pStyle w:val="a7"/>
              <w:ind w:left="0"/>
              <w:jc w:val="center"/>
            </w:pPr>
          </w:p>
        </w:tc>
      </w:tr>
    </w:tbl>
    <w:p w:rsidR="006555CB" w:rsidRDefault="006555CB" w:rsidP="00DD2CC0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 xml:space="preserve">1) </w:t>
      </w:r>
      <w:r>
        <w:rPr>
          <w:lang w:val="en-US"/>
        </w:rPr>
        <w:t>11</w:t>
      </w:r>
      <w:r>
        <w:t xml:space="preserve"> </w:t>
      </w:r>
      <w:r>
        <w:tab/>
        <w:t xml:space="preserve">2) </w:t>
      </w:r>
      <w:r>
        <w:rPr>
          <w:lang w:val="en-US"/>
        </w:rPr>
        <w:t>9</w:t>
      </w:r>
      <w:r>
        <w:t xml:space="preserve"> </w:t>
      </w:r>
      <w:r>
        <w:tab/>
        <w:t xml:space="preserve">3) </w:t>
      </w:r>
      <w:r>
        <w:rPr>
          <w:lang w:val="en-US"/>
        </w:rPr>
        <w:t>8</w:t>
      </w:r>
      <w:r>
        <w:t xml:space="preserve"> </w:t>
      </w:r>
      <w:r>
        <w:tab/>
        <w:t xml:space="preserve">4) </w:t>
      </w:r>
      <w:r>
        <w:rPr>
          <w:lang w:val="en-US"/>
        </w:rPr>
        <w:t>6</w:t>
      </w:r>
    </w:p>
    <w:p w:rsidR="00A859CF" w:rsidRDefault="00A859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375D1" w:rsidRPr="00376648" w:rsidRDefault="005375D1" w:rsidP="00A859CF">
      <w:pPr>
        <w:jc w:val="center"/>
        <w:rPr>
          <w:b/>
        </w:rPr>
      </w:pPr>
      <w:r w:rsidRPr="00376648">
        <w:rPr>
          <w:b/>
        </w:rPr>
        <w:lastRenderedPageBreak/>
        <w:t>Графики и диаграммы</w:t>
      </w:r>
    </w:p>
    <w:p w:rsidR="005375D1" w:rsidRPr="00376648" w:rsidRDefault="005375D1" w:rsidP="005375D1"/>
    <w:p w:rsidR="005375D1" w:rsidRPr="00376648" w:rsidRDefault="00A859CF" w:rsidP="005375D1">
      <w:r>
        <w:t>15</w:t>
      </w:r>
      <w:r w:rsidR="005375D1" w:rsidRPr="00376648">
        <w:t xml:space="preserve">. </w:t>
      </w:r>
      <w:r>
        <w:t>Построить диаграмму, отражающую р</w:t>
      </w:r>
      <w:r w:rsidR="005375D1" w:rsidRPr="00376648">
        <w:t>езультат контрольной работы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976"/>
        <w:gridCol w:w="4144"/>
      </w:tblGrid>
      <w:tr w:rsidR="005375D1" w:rsidRPr="00376648" w:rsidTr="00AD6926">
        <w:trPr>
          <w:trHeight w:val="25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Оценка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кол-во</w:t>
            </w:r>
          </w:p>
        </w:tc>
        <w:tc>
          <w:tcPr>
            <w:tcW w:w="4144" w:type="dxa"/>
            <w:vMerge w:val="restart"/>
            <w:tcBorders>
              <w:top w:val="nil"/>
              <w:bottom w:val="nil"/>
              <w:right w:val="nil"/>
            </w:tcBorders>
          </w:tcPr>
          <w:p w:rsidR="005375D1" w:rsidRPr="00376648" w:rsidRDefault="005375D1" w:rsidP="00AD692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-17593</wp:posOffset>
                  </wp:positionH>
                  <wp:positionV relativeFrom="paragraph">
                    <wp:posOffset>15240</wp:posOffset>
                  </wp:positionV>
                  <wp:extent cx="1991115" cy="1137047"/>
                  <wp:effectExtent l="10347" t="5715" r="3233" b="238"/>
                  <wp:wrapSquare wrapText="bothSides"/>
                  <wp:docPr id="26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</w:tr>
      <w:tr w:rsidR="005375D1" w:rsidRPr="00376648" w:rsidTr="00AD6926">
        <w:trPr>
          <w:trHeight w:val="25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6</w:t>
            </w:r>
          </w:p>
        </w:tc>
        <w:tc>
          <w:tcPr>
            <w:tcW w:w="4144" w:type="dxa"/>
            <w:vMerge/>
            <w:tcBorders>
              <w:bottom w:val="nil"/>
              <w:right w:val="nil"/>
            </w:tcBorders>
          </w:tcPr>
          <w:p w:rsidR="005375D1" w:rsidRPr="00376648" w:rsidRDefault="005375D1" w:rsidP="00AD6926">
            <w:pPr>
              <w:jc w:val="right"/>
            </w:pPr>
          </w:p>
        </w:tc>
      </w:tr>
      <w:tr w:rsidR="005375D1" w:rsidRPr="00376648" w:rsidTr="00AD6926">
        <w:trPr>
          <w:trHeight w:val="25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10</w:t>
            </w:r>
          </w:p>
        </w:tc>
        <w:tc>
          <w:tcPr>
            <w:tcW w:w="4144" w:type="dxa"/>
            <w:vMerge/>
            <w:tcBorders>
              <w:bottom w:val="nil"/>
              <w:right w:val="nil"/>
            </w:tcBorders>
          </w:tcPr>
          <w:p w:rsidR="005375D1" w:rsidRPr="00376648" w:rsidRDefault="005375D1" w:rsidP="00AD6926">
            <w:pPr>
              <w:jc w:val="right"/>
            </w:pPr>
          </w:p>
        </w:tc>
      </w:tr>
      <w:tr w:rsidR="005375D1" w:rsidRPr="00376648" w:rsidTr="00AD6926">
        <w:trPr>
          <w:trHeight w:val="25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6</w:t>
            </w:r>
          </w:p>
        </w:tc>
        <w:tc>
          <w:tcPr>
            <w:tcW w:w="4144" w:type="dxa"/>
            <w:vMerge/>
            <w:tcBorders>
              <w:bottom w:val="nil"/>
              <w:right w:val="nil"/>
            </w:tcBorders>
          </w:tcPr>
          <w:p w:rsidR="005375D1" w:rsidRPr="00376648" w:rsidRDefault="005375D1" w:rsidP="00AD6926">
            <w:pPr>
              <w:jc w:val="right"/>
            </w:pPr>
          </w:p>
        </w:tc>
      </w:tr>
      <w:tr w:rsidR="005375D1" w:rsidRPr="00376648" w:rsidTr="00AD6926">
        <w:trPr>
          <w:trHeight w:val="25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</w:t>
            </w:r>
          </w:p>
        </w:tc>
        <w:tc>
          <w:tcPr>
            <w:tcW w:w="4144" w:type="dxa"/>
            <w:vMerge/>
            <w:tcBorders>
              <w:bottom w:val="nil"/>
              <w:right w:val="nil"/>
            </w:tcBorders>
          </w:tcPr>
          <w:p w:rsidR="005375D1" w:rsidRPr="00376648" w:rsidRDefault="005375D1" w:rsidP="00AD6926">
            <w:pPr>
              <w:jc w:val="right"/>
            </w:pPr>
          </w:p>
        </w:tc>
      </w:tr>
      <w:tr w:rsidR="005375D1" w:rsidRPr="00376648" w:rsidTr="00AD6926">
        <w:trPr>
          <w:trHeight w:val="25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не писали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</w:t>
            </w:r>
          </w:p>
        </w:tc>
        <w:tc>
          <w:tcPr>
            <w:tcW w:w="4144" w:type="dxa"/>
            <w:vMerge/>
            <w:tcBorders>
              <w:bottom w:val="nil"/>
              <w:right w:val="nil"/>
            </w:tcBorders>
          </w:tcPr>
          <w:p w:rsidR="005375D1" w:rsidRPr="00376648" w:rsidRDefault="005375D1" w:rsidP="00AD6926">
            <w:pPr>
              <w:jc w:val="right"/>
            </w:pPr>
          </w:p>
        </w:tc>
      </w:tr>
    </w:tbl>
    <w:p w:rsidR="005375D1" w:rsidRPr="00376648" w:rsidRDefault="005375D1" w:rsidP="005375D1"/>
    <w:p w:rsidR="005375D1" w:rsidRPr="00376648" w:rsidRDefault="005375D1" w:rsidP="005375D1">
      <w:pPr>
        <w:autoSpaceDE w:val="0"/>
        <w:autoSpaceDN w:val="0"/>
        <w:adjustRightInd w:val="0"/>
      </w:pPr>
      <w:r w:rsidRPr="00376648">
        <w:rPr>
          <w:rFonts w:eastAsia="Times-Roman"/>
        </w:rPr>
        <w:t>1</w:t>
      </w:r>
      <w:r w:rsidR="00A859CF">
        <w:rPr>
          <w:rFonts w:eastAsia="Times-Roman"/>
        </w:rPr>
        <w:t>6</w:t>
      </w:r>
      <w:r w:rsidRPr="00376648">
        <w:rPr>
          <w:rFonts w:eastAsia="Times-Roman"/>
        </w:rPr>
        <w:t>. В московской школе футболом увлекаются 225 человек. Из них за "Спартак" болеют 105 человек, за ЦСКА — 45, за "Локомотив" — 35, за другие команды - остальные. Построить графическое изображение распределения числа болельщиков футбола по любимой команде.</w:t>
      </w:r>
    </w:p>
    <w:p w:rsidR="005375D1" w:rsidRPr="00376648" w:rsidRDefault="005375D1" w:rsidP="005375D1"/>
    <w:p w:rsidR="005375D1" w:rsidRPr="00376648" w:rsidRDefault="00A859CF" w:rsidP="005375D1">
      <w:pPr>
        <w:autoSpaceDE w:val="0"/>
        <w:autoSpaceDN w:val="0"/>
        <w:adjustRightInd w:val="0"/>
      </w:pPr>
      <w:r>
        <w:rPr>
          <w:rFonts w:eastAsia="Times-Roman"/>
        </w:rPr>
        <w:t>17</w:t>
      </w:r>
      <w:r w:rsidR="005375D1" w:rsidRPr="00376648">
        <w:rPr>
          <w:rFonts w:eastAsia="Times-Roman"/>
        </w:rPr>
        <w:t>. В таблице  приведены сведения о странах, входящих в объединение Бенилюкс. Построить графические изображения, иллюстрирующие распределение площади территории и численности населения по странам, входящим в объединение. Все изображения разместить на одном листе.</w:t>
      </w:r>
    </w:p>
    <w:tbl>
      <w:tblPr>
        <w:tblW w:w="4502" w:type="dxa"/>
        <w:tblInd w:w="103" w:type="dxa"/>
        <w:tblLook w:val="04A0"/>
      </w:tblPr>
      <w:tblGrid>
        <w:gridCol w:w="1531"/>
        <w:gridCol w:w="1027"/>
        <w:gridCol w:w="1505"/>
        <w:gridCol w:w="1501"/>
      </w:tblGrid>
      <w:tr w:rsidR="005375D1" w:rsidRPr="00376648" w:rsidTr="00AD6926">
        <w:trPr>
          <w:trHeight w:val="25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Бельгия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Нидерланды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Люксембург</w:t>
            </w:r>
          </w:p>
        </w:tc>
      </w:tr>
      <w:tr w:rsidR="005375D1" w:rsidRPr="00376648" w:rsidTr="00AD6926">
        <w:trPr>
          <w:trHeight w:val="25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Площадь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2,6</w:t>
            </w:r>
          </w:p>
        </w:tc>
      </w:tr>
      <w:tr w:rsidR="005375D1" w:rsidRPr="00376648" w:rsidTr="00AD6926">
        <w:trPr>
          <w:trHeight w:val="25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9858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14560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367</w:t>
            </w:r>
          </w:p>
        </w:tc>
      </w:tr>
    </w:tbl>
    <w:p w:rsidR="005375D1" w:rsidRPr="00376648" w:rsidRDefault="005375D1" w:rsidP="005375D1"/>
    <w:p w:rsidR="005375D1" w:rsidRPr="00376648" w:rsidRDefault="005375D1" w:rsidP="005375D1">
      <w:r>
        <w:rPr>
          <w:noProof/>
        </w:rPr>
        <w:drawing>
          <wp:inline distT="0" distB="0" distL="0" distR="0">
            <wp:extent cx="2716857" cy="1194397"/>
            <wp:effectExtent l="11703" t="5118" r="829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37664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81806" cy="1158456"/>
            <wp:effectExtent l="12177" t="6123" r="6342" b="2551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75D1" w:rsidRPr="00376648" w:rsidRDefault="005375D1" w:rsidP="005375D1"/>
    <w:p w:rsidR="005375D1" w:rsidRPr="00376648" w:rsidRDefault="005375D1" w:rsidP="005375D1"/>
    <w:p w:rsidR="005375D1" w:rsidRPr="00376648" w:rsidRDefault="00A859CF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18</w:t>
      </w:r>
      <w:r w:rsidR="005375D1" w:rsidRPr="00376648">
        <w:rPr>
          <w:rFonts w:eastAsia="Times-Roman"/>
        </w:rPr>
        <w:t>. В 9 лет Петя имел рост 120 см, в 10 лет — 125 см, в 11 лет — 132 см, в 12 лет — 142см, в 13 лет — 147см, в 14 лет— 157см, в 15 лет — 160 см. Построить график изменения роста</w:t>
      </w:r>
    </w:p>
    <w:p w:rsidR="005375D1" w:rsidRPr="00376648" w:rsidRDefault="005375D1" w:rsidP="005375D1">
      <w:r>
        <w:rPr>
          <w:noProof/>
        </w:rPr>
        <w:drawing>
          <wp:inline distT="0" distB="0" distL="0" distR="0">
            <wp:extent cx="4428536" cy="1325073"/>
            <wp:effectExtent l="10609" t="4432" r="3315" b="185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75D1" w:rsidRPr="00376648" w:rsidRDefault="005375D1" w:rsidP="005375D1"/>
    <w:p w:rsidR="005375D1" w:rsidRPr="00376648" w:rsidRDefault="00A859CF" w:rsidP="005375D1">
      <w:pPr>
        <w:autoSpaceDE w:val="0"/>
        <w:autoSpaceDN w:val="0"/>
        <w:adjustRightInd w:val="0"/>
      </w:pPr>
      <w:r>
        <w:rPr>
          <w:rFonts w:eastAsia="Times-Roman"/>
        </w:rPr>
        <w:t>19</w:t>
      </w:r>
      <w:r w:rsidR="005375D1" w:rsidRPr="00376648">
        <w:rPr>
          <w:rFonts w:eastAsia="Times-Roman"/>
        </w:rPr>
        <w:t>. В 9 лет Коля имел вес 30кг, в 10 лет— 35кг, в 11 лет— 38кг, в 12 лет — 42 кг, в 13 лет — 45 кг, в 14 лет — 51 кг, в 15 лет — 55 кг. Федя соответственно 32, 36, 40, 43, 46, 48 и 53 кг. Построить графики изменения веса для каждого из ребят (рис. 9.18).</w:t>
      </w:r>
    </w:p>
    <w:p w:rsidR="005375D1" w:rsidRPr="005375D1" w:rsidRDefault="005375D1" w:rsidP="005375D1"/>
    <w:p w:rsidR="005375D1" w:rsidRPr="00376648" w:rsidRDefault="00A859CF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20</w:t>
      </w:r>
      <w:r w:rsidR="005375D1" w:rsidRPr="00376648">
        <w:rPr>
          <w:rFonts w:eastAsia="Times-Roman"/>
        </w:rPr>
        <w:t>. В таблице приведены сведения об объеме продаж различных</w:t>
      </w:r>
    </w:p>
    <w:p w:rsidR="005375D1" w:rsidRPr="00376648" w:rsidRDefault="005375D1" w:rsidP="005375D1">
      <w:pPr>
        <w:rPr>
          <w:rFonts w:eastAsia="Times-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3268472</wp:posOffset>
            </wp:positionH>
            <wp:positionV relativeFrom="paragraph">
              <wp:posOffset>114681</wp:posOffset>
            </wp:positionV>
            <wp:extent cx="2876550" cy="1769618"/>
            <wp:effectExtent l="12192" t="6096" r="6858" b="2286"/>
            <wp:wrapSquare wrapText="bothSides"/>
            <wp:docPr id="2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376648">
        <w:rPr>
          <w:rFonts w:eastAsia="Times-Roman"/>
        </w:rPr>
        <w:t>видов фотопленки "Кодак".</w:t>
      </w:r>
    </w:p>
    <w:tbl>
      <w:tblPr>
        <w:tblW w:w="2699" w:type="dxa"/>
        <w:tblInd w:w="103" w:type="dxa"/>
        <w:tblLook w:val="04A0"/>
      </w:tblPr>
      <w:tblGrid>
        <w:gridCol w:w="960"/>
        <w:gridCol w:w="1739"/>
      </w:tblGrid>
      <w:tr w:rsidR="005375D1" w:rsidRPr="00376648" w:rsidTr="00AD6926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Вид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Объем продаж</w:t>
            </w:r>
          </w:p>
        </w:tc>
      </w:tr>
      <w:tr w:rsidR="005375D1" w:rsidRPr="00376648" w:rsidTr="00AD6926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100*12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24</w:t>
            </w:r>
          </w:p>
        </w:tc>
      </w:tr>
      <w:tr w:rsidR="005375D1" w:rsidRPr="00376648" w:rsidTr="00AD6926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100*24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58</w:t>
            </w:r>
          </w:p>
        </w:tc>
      </w:tr>
      <w:tr w:rsidR="005375D1" w:rsidRPr="00376648" w:rsidTr="00AD6926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100*36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72</w:t>
            </w:r>
          </w:p>
        </w:tc>
      </w:tr>
      <w:tr w:rsidR="005375D1" w:rsidRPr="00376648" w:rsidTr="00AD6926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200*12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30</w:t>
            </w:r>
          </w:p>
        </w:tc>
      </w:tr>
      <w:tr w:rsidR="005375D1" w:rsidRPr="00376648" w:rsidTr="00AD6926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200*24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36</w:t>
            </w:r>
          </w:p>
        </w:tc>
      </w:tr>
      <w:tr w:rsidR="005375D1" w:rsidRPr="00376648" w:rsidTr="00AD6926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200*36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80</w:t>
            </w:r>
          </w:p>
        </w:tc>
      </w:tr>
      <w:tr w:rsidR="005375D1" w:rsidRPr="00376648" w:rsidTr="00AD6926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lastRenderedPageBreak/>
              <w:t>400*12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22</w:t>
            </w:r>
          </w:p>
        </w:tc>
      </w:tr>
      <w:tr w:rsidR="005375D1" w:rsidRPr="00376648" w:rsidTr="00AD6926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400*24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53</w:t>
            </w:r>
          </w:p>
        </w:tc>
      </w:tr>
      <w:tr w:rsidR="005375D1" w:rsidRPr="00376648" w:rsidTr="00AD6926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400*36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42</w:t>
            </w:r>
          </w:p>
        </w:tc>
      </w:tr>
    </w:tbl>
    <w:p w:rsidR="005375D1" w:rsidRPr="00376648" w:rsidRDefault="005375D1" w:rsidP="005375D1"/>
    <w:p w:rsidR="005375D1" w:rsidRPr="00376648" w:rsidRDefault="00A859CF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21</w:t>
      </w:r>
      <w:r w:rsidR="005375D1" w:rsidRPr="00376648">
        <w:rPr>
          <w:rFonts w:eastAsia="Times-Roman"/>
        </w:rPr>
        <w:t>. В таблице (рис. 9.30) приведены сведения о числе учеников трех школ</w:t>
      </w:r>
    </w:p>
    <w:p w:rsidR="005375D1" w:rsidRPr="00376648" w:rsidRDefault="005375D1" w:rsidP="005375D1">
      <w:r w:rsidRPr="00376648">
        <w:rPr>
          <w:rFonts w:eastAsia="Times-Roman"/>
        </w:rPr>
        <w:t>учащихся в 1—4, 5—7, 8—9 и 10—11 классах.</w:t>
      </w:r>
    </w:p>
    <w:p w:rsidR="005375D1" w:rsidRPr="00376648" w:rsidRDefault="005375D1" w:rsidP="005375D1"/>
    <w:p w:rsidR="005375D1" w:rsidRPr="00376648" w:rsidRDefault="005375D1" w:rsidP="005375D1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30450" cy="1703070"/>
            <wp:effectExtent l="19050" t="0" r="0" b="0"/>
            <wp:wrapSquare wrapText="bothSides"/>
            <wp:docPr id="24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36850" cy="1322705"/>
            <wp:effectExtent l="19050" t="0" r="6350" b="0"/>
            <wp:docPr id="4" name="Рисунок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D1" w:rsidRPr="00376648" w:rsidRDefault="005375D1" w:rsidP="005375D1"/>
    <w:p w:rsidR="005375D1" w:rsidRPr="00376648" w:rsidRDefault="005375D1" w:rsidP="005375D1"/>
    <w:p w:rsidR="005375D1" w:rsidRPr="00376648" w:rsidRDefault="005375D1" w:rsidP="005375D1"/>
    <w:p w:rsidR="005375D1" w:rsidRPr="00376648" w:rsidRDefault="005375D1" w:rsidP="005375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74295</wp:posOffset>
            </wp:positionV>
            <wp:extent cx="2432050" cy="1117600"/>
            <wp:effectExtent l="19050" t="0" r="6350" b="0"/>
            <wp:wrapSquare wrapText="bothSides"/>
            <wp:docPr id="23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5D1" w:rsidRPr="00376648" w:rsidRDefault="00A859CF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22</w:t>
      </w:r>
      <w:r w:rsidR="005375D1" w:rsidRPr="00376648">
        <w:rPr>
          <w:rFonts w:eastAsia="Times-Roman"/>
        </w:rPr>
        <w:t>. На трех заводах "Альфа", "Плутон" и Рубин" иногда происходят аварии.</w:t>
      </w:r>
    </w:p>
    <w:p w:rsidR="005375D1" w:rsidRPr="00376648" w:rsidRDefault="005375D1" w:rsidP="005375D1">
      <w:pPr>
        <w:rPr>
          <w:rFonts w:eastAsia="Times-Roman"/>
        </w:rPr>
      </w:pPr>
      <w:r w:rsidRPr="00376648">
        <w:rPr>
          <w:rFonts w:eastAsia="Times-Roman"/>
        </w:rPr>
        <w:t xml:space="preserve">Сведения о количестве аварий за 4 года приведены в таблице </w:t>
      </w:r>
    </w:p>
    <w:p w:rsidR="005375D1" w:rsidRPr="00376648" w:rsidRDefault="005375D1" w:rsidP="005375D1">
      <w:pPr>
        <w:autoSpaceDE w:val="0"/>
        <w:autoSpaceDN w:val="0"/>
        <w:adjustRightInd w:val="0"/>
      </w:pPr>
      <w:r w:rsidRPr="00376648">
        <w:rPr>
          <w:rFonts w:eastAsia="Times-Roman"/>
        </w:rPr>
        <w:t>Представить эти сведения в виде гистограммы. По оси категорий должны быть указаны годы.</w:t>
      </w:r>
    </w:p>
    <w:p w:rsidR="005375D1" w:rsidRPr="00376648" w:rsidRDefault="005375D1" w:rsidP="005375D1"/>
    <w:p w:rsidR="005375D1" w:rsidRPr="00376648" w:rsidRDefault="00A859CF" w:rsidP="005375D1">
      <w:pPr>
        <w:autoSpaceDE w:val="0"/>
        <w:autoSpaceDN w:val="0"/>
        <w:adjustRightInd w:val="0"/>
      </w:pPr>
      <w:r>
        <w:rPr>
          <w:rFonts w:eastAsia="Times-Roman"/>
        </w:rPr>
        <w:t>23</w:t>
      </w:r>
      <w:r w:rsidR="005375D1" w:rsidRPr="00376648">
        <w:rPr>
          <w:rFonts w:eastAsia="Times-Roman"/>
        </w:rPr>
        <w:t xml:space="preserve">. Информация о распределении суши и воды на земном шаре (в </w:t>
      </w:r>
      <w:proofErr w:type="spellStart"/>
      <w:r w:rsidR="005375D1" w:rsidRPr="00376648">
        <w:rPr>
          <w:rFonts w:eastAsia="Times-Roman"/>
        </w:rPr>
        <w:t>млн</w:t>
      </w:r>
      <w:proofErr w:type="spellEnd"/>
      <w:r w:rsidR="005375D1" w:rsidRPr="00376648">
        <w:rPr>
          <w:rFonts w:eastAsia="Times-Roman"/>
        </w:rPr>
        <w:t xml:space="preserve"> </w:t>
      </w:r>
      <w:proofErr w:type="spellStart"/>
      <w:r w:rsidR="005375D1" w:rsidRPr="00376648">
        <w:rPr>
          <w:rFonts w:eastAsia="Times-Roman"/>
        </w:rPr>
        <w:t>кв</w:t>
      </w:r>
      <w:proofErr w:type="spellEnd"/>
      <w:r w:rsidR="005375D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3198622</wp:posOffset>
            </wp:positionH>
            <wp:positionV relativeFrom="paragraph">
              <wp:posOffset>150876</wp:posOffset>
            </wp:positionV>
            <wp:extent cx="2883154" cy="1338834"/>
            <wp:effectExtent l="12192" t="6096" r="6604" b="1270"/>
            <wp:wrapSquare wrapText="bothSides"/>
            <wp:docPr id="2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375D1" w:rsidRPr="00376648">
        <w:rPr>
          <w:rFonts w:eastAsia="Times-Roman"/>
        </w:rPr>
        <w:t xml:space="preserve"> км) приведена в таблице.</w:t>
      </w:r>
    </w:p>
    <w:tbl>
      <w:tblPr>
        <w:tblW w:w="4137" w:type="dxa"/>
        <w:tblInd w:w="103" w:type="dxa"/>
        <w:tblLook w:val="04A0"/>
      </w:tblPr>
      <w:tblGrid>
        <w:gridCol w:w="1539"/>
        <w:gridCol w:w="1351"/>
        <w:gridCol w:w="1440"/>
      </w:tblGrid>
      <w:tr w:rsidR="005375D1" w:rsidRPr="00376648" w:rsidTr="00AD6926">
        <w:trPr>
          <w:trHeight w:val="7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D1" w:rsidRPr="00376648" w:rsidRDefault="005375D1" w:rsidP="00AD6926">
            <w:r w:rsidRPr="00376648">
              <w:t>Поверхность земного шара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D1" w:rsidRPr="00376648" w:rsidRDefault="005375D1" w:rsidP="00AD6926">
            <w:r w:rsidRPr="00376648">
              <w:t>Северное полушарие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D1" w:rsidRPr="00376648" w:rsidRDefault="005375D1" w:rsidP="00AD6926">
            <w:r w:rsidRPr="00376648">
              <w:t>Южное полушарие</w:t>
            </w:r>
          </w:p>
        </w:tc>
      </w:tr>
      <w:tr w:rsidR="005375D1" w:rsidRPr="00376648" w:rsidTr="00AD6926">
        <w:trPr>
          <w:trHeight w:val="2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Суша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100,41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48,3</w:t>
            </w:r>
          </w:p>
        </w:tc>
      </w:tr>
      <w:tr w:rsidR="005375D1" w:rsidRPr="00376648" w:rsidTr="00AD6926">
        <w:trPr>
          <w:trHeight w:val="2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154,64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206,2</w:t>
            </w:r>
          </w:p>
        </w:tc>
      </w:tr>
    </w:tbl>
    <w:p w:rsidR="005375D1" w:rsidRPr="00376648" w:rsidRDefault="005375D1" w:rsidP="005375D1"/>
    <w:p w:rsidR="005375D1" w:rsidRPr="00376648" w:rsidRDefault="005375D1" w:rsidP="005375D1"/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22860</wp:posOffset>
            </wp:positionV>
            <wp:extent cx="3594100" cy="3333750"/>
            <wp:effectExtent l="19050" t="0" r="6350" b="0"/>
            <wp:wrapSquare wrapText="bothSides"/>
            <wp:docPr id="21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9CF">
        <w:t>24</w:t>
      </w:r>
      <w:r w:rsidRPr="00376648">
        <w:t xml:space="preserve">. </w:t>
      </w:r>
      <w:r w:rsidRPr="00376648">
        <w:rPr>
          <w:rFonts w:eastAsia="Times-Roman"/>
        </w:rPr>
        <w:t xml:space="preserve">В таблице (рис. 9.52) приведен рейтинг 10 юмористических </w:t>
      </w:r>
      <w:proofErr w:type="spellStart"/>
      <w:r w:rsidRPr="00376648">
        <w:rPr>
          <w:rFonts w:eastAsia="Times-Roman"/>
        </w:rPr>
        <w:t>телевизи</w:t>
      </w:r>
      <w:proofErr w:type="spellEnd"/>
      <w:r w:rsidRPr="00376648">
        <w:rPr>
          <w:rFonts w:eastAsia="Times-Roman"/>
        </w:rPr>
        <w:t>-</w:t>
      </w: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  <w:proofErr w:type="spellStart"/>
      <w:r w:rsidRPr="00376648">
        <w:rPr>
          <w:rFonts w:eastAsia="Times-Roman"/>
        </w:rPr>
        <w:t>онных</w:t>
      </w:r>
      <w:proofErr w:type="spellEnd"/>
      <w:r w:rsidRPr="00376648">
        <w:rPr>
          <w:rFonts w:eastAsia="Times-Roman"/>
        </w:rPr>
        <w:t xml:space="preserve"> передач (результаты получены в период с 17 по 23 декабря</w:t>
      </w:r>
    </w:p>
    <w:p w:rsidR="005375D1" w:rsidRPr="00376648" w:rsidRDefault="005375D1" w:rsidP="005375D1">
      <w:r w:rsidRPr="00376648">
        <w:rPr>
          <w:rFonts w:eastAsia="Times-Roman"/>
        </w:rPr>
        <w:t>2001 года).</w:t>
      </w:r>
    </w:p>
    <w:p w:rsidR="005375D1" w:rsidRPr="00376648" w:rsidRDefault="005375D1" w:rsidP="005375D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594100" cy="2032000"/>
            <wp:effectExtent l="19050" t="0" r="6350" b="0"/>
            <wp:wrapSquare wrapText="bothSides"/>
            <wp:docPr id="20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9CF" w:rsidRDefault="00A859CF">
      <w:pPr>
        <w:spacing w:after="200" w:line="276" w:lineRule="auto"/>
        <w:rPr>
          <w:rFonts w:eastAsia="Times-Roman"/>
        </w:rPr>
      </w:pPr>
      <w:r>
        <w:rPr>
          <w:rFonts w:eastAsia="Times-Roman"/>
        </w:rPr>
        <w:br w:type="page"/>
      </w:r>
    </w:p>
    <w:p w:rsidR="005375D1" w:rsidRPr="00376648" w:rsidRDefault="00A859CF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lastRenderedPageBreak/>
        <w:t>25</w:t>
      </w:r>
      <w:r w:rsidR="005375D1" w:rsidRPr="00376648">
        <w:rPr>
          <w:rFonts w:eastAsia="Times-Roman"/>
        </w:rPr>
        <w:t>. В таблице (рис. 9.57) представлены оценки, полученные несколькими</w:t>
      </w:r>
    </w:p>
    <w:p w:rsidR="005375D1" w:rsidRPr="00376648" w:rsidRDefault="005375D1" w:rsidP="005375D1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121920</wp:posOffset>
            </wp:positionV>
            <wp:extent cx="3412490" cy="2146300"/>
            <wp:effectExtent l="19050" t="0" r="0" b="0"/>
            <wp:wrapSquare wrapText="bothSides"/>
            <wp:docPr id="1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648">
        <w:rPr>
          <w:rFonts w:eastAsia="Times-Roman"/>
        </w:rPr>
        <w:t>абитуриентами на вступительных экзаменах в колледж.  Изобразить эти сведения в виде линейчатой диаграммы.</w:t>
      </w:r>
    </w:p>
    <w:p w:rsidR="005375D1" w:rsidRPr="00376648" w:rsidRDefault="005375D1" w:rsidP="005375D1"/>
    <w:tbl>
      <w:tblPr>
        <w:tblW w:w="4967" w:type="dxa"/>
        <w:tblInd w:w="103" w:type="dxa"/>
        <w:tblLook w:val="04A0"/>
      </w:tblPr>
      <w:tblGrid>
        <w:gridCol w:w="1117"/>
        <w:gridCol w:w="1401"/>
        <w:gridCol w:w="992"/>
        <w:gridCol w:w="1043"/>
        <w:gridCol w:w="696"/>
      </w:tblGrid>
      <w:tr w:rsidR="005375D1" w:rsidRPr="00376648" w:rsidTr="00AD6926">
        <w:trPr>
          <w:trHeight w:val="250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center"/>
            </w:pPr>
            <w:r w:rsidRPr="00376648">
              <w:t>фамилия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center"/>
            </w:pPr>
            <w:r w:rsidRPr="00376648">
              <w:t>Предмет</w:t>
            </w:r>
          </w:p>
        </w:tc>
      </w:tr>
      <w:tr w:rsidR="005375D1" w:rsidRPr="00376648" w:rsidTr="00AD6926">
        <w:trPr>
          <w:trHeight w:val="25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1" w:rsidRPr="00376648" w:rsidRDefault="005375D1" w:rsidP="00AD6926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физика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русский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ИКТ</w:t>
            </w:r>
          </w:p>
        </w:tc>
      </w:tr>
      <w:tr w:rsidR="005375D1" w:rsidRPr="00376648" w:rsidTr="00AD6926">
        <w:trPr>
          <w:trHeight w:val="2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</w:tr>
      <w:tr w:rsidR="005375D1" w:rsidRPr="00376648" w:rsidTr="00AD6926">
        <w:trPr>
          <w:trHeight w:val="2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</w:tr>
      <w:tr w:rsidR="005375D1" w:rsidRPr="00376648" w:rsidTr="00AD6926">
        <w:trPr>
          <w:trHeight w:val="2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</w:tr>
      <w:tr w:rsidR="005375D1" w:rsidRPr="00376648" w:rsidTr="00AD6926">
        <w:trPr>
          <w:trHeight w:val="2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</w:tr>
      <w:tr w:rsidR="005375D1" w:rsidRPr="00376648" w:rsidTr="00AD6926">
        <w:trPr>
          <w:trHeight w:val="2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roofErr w:type="spellStart"/>
            <w:r w:rsidRPr="00376648">
              <w:t>д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</w:tr>
      <w:tr w:rsidR="005375D1" w:rsidRPr="00376648" w:rsidTr="00AD6926">
        <w:trPr>
          <w:trHeight w:val="2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r w:rsidRPr="00376648">
              <w:t>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376648" w:rsidRDefault="005375D1" w:rsidP="00AD6926">
            <w:pPr>
              <w:jc w:val="right"/>
            </w:pPr>
            <w:r w:rsidRPr="00376648">
              <w:t>4</w:t>
            </w:r>
          </w:p>
        </w:tc>
      </w:tr>
    </w:tbl>
    <w:p w:rsidR="005375D1" w:rsidRPr="00376648" w:rsidRDefault="005375D1" w:rsidP="005375D1"/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A859CF" w:rsidP="005375D1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26</w:t>
      </w:r>
      <w:r w:rsidR="005375D1" w:rsidRPr="00376648">
        <w:rPr>
          <w:rFonts w:eastAsia="Times-Roman"/>
        </w:rPr>
        <w:t xml:space="preserve">. Построить график функции </w:t>
      </w:r>
      <w:r>
        <w:rPr>
          <w:rFonts w:eastAsia="Times-Italic"/>
          <w:i/>
          <w:iCs/>
        </w:rPr>
        <w:t>у = 2х-</w:t>
      </w:r>
      <w:r w:rsidR="005375D1" w:rsidRPr="00376648">
        <w:rPr>
          <w:rFonts w:eastAsia="Times-Italic"/>
          <w:i/>
          <w:iCs/>
        </w:rPr>
        <w:t xml:space="preserve"> </w:t>
      </w:r>
      <w:r w:rsidR="005375D1" w:rsidRPr="00376648">
        <w:rPr>
          <w:rFonts w:eastAsia="Times-Roman"/>
        </w:rPr>
        <w:t>3 на отрезке [—4, 4].</w:t>
      </w:r>
    </w:p>
    <w:p w:rsidR="00CD3E6E" w:rsidRDefault="00A859CF" w:rsidP="00CD3E6E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27</w:t>
      </w:r>
      <w:r w:rsidR="005375D1" w:rsidRPr="00376648">
        <w:rPr>
          <w:rFonts w:eastAsia="Times-Roman"/>
        </w:rPr>
        <w:t xml:space="preserve">. Решить уравнение </w:t>
      </w:r>
      <w:r w:rsidR="005375D1" w:rsidRPr="00376648">
        <w:rPr>
          <w:rFonts w:eastAsia="Times-Italic"/>
          <w:i/>
          <w:iCs/>
        </w:rPr>
        <w:t>2</w:t>
      </w:r>
      <w:r w:rsidR="005375D1" w:rsidRPr="00376648">
        <w:rPr>
          <w:rFonts w:eastAsia="Times-Italic"/>
          <w:i/>
          <w:iCs/>
          <w:vertAlign w:val="superscript"/>
        </w:rPr>
        <w:t xml:space="preserve">х </w:t>
      </w:r>
      <w:r w:rsidR="005375D1" w:rsidRPr="00376648">
        <w:rPr>
          <w:rFonts w:eastAsia="Times-Italic"/>
          <w:i/>
          <w:iCs/>
        </w:rPr>
        <w:t xml:space="preserve">= 4х </w:t>
      </w:r>
      <w:r w:rsidR="005375D1" w:rsidRPr="00376648">
        <w:rPr>
          <w:rFonts w:eastAsia="Times-Roman"/>
        </w:rPr>
        <w:t>графически с точностью 0,1.</w:t>
      </w:r>
    </w:p>
    <w:p w:rsidR="00CD3E6E" w:rsidRDefault="00CD3E6E" w:rsidP="00CD3E6E">
      <w:pPr>
        <w:autoSpaceDE w:val="0"/>
        <w:autoSpaceDN w:val="0"/>
        <w:adjustRightInd w:val="0"/>
        <w:rPr>
          <w:rFonts w:eastAsia="Times-Roman"/>
        </w:rPr>
      </w:pPr>
    </w:p>
    <w:p w:rsidR="005375D1" w:rsidRPr="00CD3E6E" w:rsidRDefault="00CD3E6E" w:rsidP="00CD3E6E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28. </w:t>
      </w:r>
      <w:r w:rsidR="005375D1" w:rsidRPr="00CD27B6">
        <w:t xml:space="preserve">Дан фрагмент электронной таблицы: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1158"/>
        <w:gridCol w:w="1158"/>
        <w:gridCol w:w="1158"/>
        <w:gridCol w:w="1159"/>
      </w:tblGrid>
      <w:tr w:rsidR="005375D1" w:rsidRPr="0028441E" w:rsidTr="00AD6926">
        <w:tc>
          <w:tcPr>
            <w:tcW w:w="0" w:type="auto"/>
            <w:shd w:val="clear" w:color="auto" w:fill="E6E6E6"/>
          </w:tcPr>
          <w:p w:rsidR="005375D1" w:rsidRPr="0028441E" w:rsidRDefault="005375D1" w:rsidP="00AD6926">
            <w:pPr>
              <w:pStyle w:val="a7"/>
              <w:ind w:left="0"/>
            </w:pPr>
          </w:p>
        </w:tc>
        <w:tc>
          <w:tcPr>
            <w:tcW w:w="1158" w:type="dxa"/>
            <w:shd w:val="clear" w:color="auto" w:fill="E6E6E6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A</w:t>
            </w:r>
          </w:p>
        </w:tc>
        <w:tc>
          <w:tcPr>
            <w:tcW w:w="1158" w:type="dxa"/>
            <w:shd w:val="clear" w:color="auto" w:fill="E6E6E6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B</w:t>
            </w:r>
          </w:p>
        </w:tc>
        <w:tc>
          <w:tcPr>
            <w:tcW w:w="1158" w:type="dxa"/>
            <w:shd w:val="clear" w:color="auto" w:fill="E6E6E6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C</w:t>
            </w:r>
          </w:p>
        </w:tc>
        <w:tc>
          <w:tcPr>
            <w:tcW w:w="1159" w:type="dxa"/>
            <w:shd w:val="clear" w:color="auto" w:fill="E6E6E6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D</w:t>
            </w:r>
          </w:p>
        </w:tc>
      </w:tr>
      <w:tr w:rsidR="005375D1" w:rsidRPr="0028441E" w:rsidTr="00AD6926">
        <w:tc>
          <w:tcPr>
            <w:tcW w:w="0" w:type="auto"/>
            <w:shd w:val="clear" w:color="auto" w:fill="E6E6E6"/>
          </w:tcPr>
          <w:p w:rsidR="005375D1" w:rsidRPr="0028441E" w:rsidRDefault="005375D1" w:rsidP="00AD6926">
            <w:pPr>
              <w:pStyle w:val="a7"/>
              <w:ind w:left="0"/>
            </w:pPr>
            <w:bookmarkStart w:id="0" w:name="_Hlk220495780"/>
            <w:r w:rsidRPr="0028441E">
              <w:t>1</w:t>
            </w:r>
          </w:p>
        </w:tc>
        <w:tc>
          <w:tcPr>
            <w:tcW w:w="1158" w:type="dxa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</w:p>
        </w:tc>
        <w:tc>
          <w:tcPr>
            <w:tcW w:w="1158" w:type="dxa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3</w:t>
            </w:r>
          </w:p>
        </w:tc>
        <w:tc>
          <w:tcPr>
            <w:tcW w:w="1158" w:type="dxa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4</w:t>
            </w:r>
          </w:p>
        </w:tc>
        <w:tc>
          <w:tcPr>
            <w:tcW w:w="1159" w:type="dxa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</w:p>
        </w:tc>
      </w:tr>
      <w:tr w:rsidR="005375D1" w:rsidRPr="0028441E" w:rsidTr="00AD6926">
        <w:tc>
          <w:tcPr>
            <w:tcW w:w="0" w:type="auto"/>
            <w:shd w:val="clear" w:color="auto" w:fill="E6E6E6"/>
          </w:tcPr>
          <w:p w:rsidR="005375D1" w:rsidRPr="0028441E" w:rsidRDefault="005375D1" w:rsidP="00AD6926">
            <w:pPr>
              <w:pStyle w:val="a7"/>
              <w:ind w:left="0"/>
            </w:pPr>
            <w:r w:rsidRPr="0028441E">
              <w:t>2</w:t>
            </w:r>
          </w:p>
        </w:tc>
        <w:tc>
          <w:tcPr>
            <w:tcW w:w="1158" w:type="dxa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=C1-B1</w:t>
            </w:r>
          </w:p>
        </w:tc>
        <w:tc>
          <w:tcPr>
            <w:tcW w:w="1158" w:type="dxa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=B1-A2*2</w:t>
            </w:r>
          </w:p>
        </w:tc>
        <w:tc>
          <w:tcPr>
            <w:tcW w:w="1158" w:type="dxa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=C1/2</w:t>
            </w:r>
          </w:p>
        </w:tc>
        <w:tc>
          <w:tcPr>
            <w:tcW w:w="1159" w:type="dxa"/>
          </w:tcPr>
          <w:p w:rsidR="005375D1" w:rsidRPr="0028441E" w:rsidRDefault="005375D1" w:rsidP="00AD6926">
            <w:pPr>
              <w:pStyle w:val="a7"/>
              <w:ind w:left="0"/>
              <w:jc w:val="center"/>
            </w:pPr>
            <w:r w:rsidRPr="0028441E">
              <w:t>=B1+B2</w:t>
            </w:r>
          </w:p>
        </w:tc>
      </w:tr>
    </w:tbl>
    <w:bookmarkEnd w:id="0"/>
    <w:p w:rsidR="005375D1" w:rsidRDefault="005375D1" w:rsidP="00A859CF">
      <w:pPr>
        <w:pStyle w:val="a7"/>
        <w:ind w:left="207"/>
      </w:pPr>
      <w:r w:rsidRPr="00CD27B6"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5375D1" w:rsidRDefault="005375D1" w:rsidP="00A859CF">
      <w:pPr>
        <w:pStyle w:val="a7"/>
        <w:ind w:left="0"/>
        <w:jc w:val="center"/>
      </w:pPr>
      <w:r>
        <w:rPr>
          <w:noProof/>
        </w:rPr>
        <w:drawing>
          <wp:inline distT="0" distB="0" distL="0" distR="0">
            <wp:extent cx="4993640" cy="10502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D1" w:rsidRDefault="009149EA" w:rsidP="00A859CF">
      <w:pPr>
        <w:spacing w:line="276" w:lineRule="auto"/>
      </w:pPr>
      <w:r>
        <w:t>29</w:t>
      </w:r>
      <w:r w:rsidR="00CD3E6E">
        <w:t xml:space="preserve">. </w:t>
      </w:r>
      <w:r w:rsidR="005375D1">
        <w:t>В телеконференции учителей физико-математических школ принимают участие 100 учителей. Среди них есть учителя математики (М), физики (Ф) и информатики (И). Учителя имеют разный уровень квалификации: каждый учитель либо не имеет категории вообще (без категории – БK), либо имеет II, I или высшую (ВК) квалификационную категорию. На диаграмме 1 отражено количество учителей с различным уровнем квалификации, а на диаграмме 2 – распределение учителей по предметам.</w:t>
      </w:r>
    </w:p>
    <w:p w:rsidR="005375D1" w:rsidRDefault="005375D1" w:rsidP="00A859CF">
      <w:pPr>
        <w:pStyle w:val="a7"/>
        <w:ind w:left="207"/>
        <w:jc w:val="center"/>
      </w:pPr>
      <w:r>
        <w:rPr>
          <w:noProof/>
        </w:rPr>
        <w:drawing>
          <wp:inline distT="0" distB="0" distL="0" distR="0">
            <wp:extent cx="3372485" cy="10502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D1" w:rsidRDefault="005375D1" w:rsidP="00A859CF">
      <w:pPr>
        <w:pStyle w:val="a7"/>
        <w:ind w:left="567"/>
      </w:pPr>
      <w:r>
        <w:t xml:space="preserve"> Имеются 4 утверждения:</w:t>
      </w:r>
    </w:p>
    <w:p w:rsidR="005375D1" w:rsidRDefault="005375D1" w:rsidP="00A859CF">
      <w:pPr>
        <w:pStyle w:val="a7"/>
        <w:ind w:left="1134"/>
      </w:pPr>
      <w:r>
        <w:t xml:space="preserve">A) Все учителя I категории могут являться учителями математики. </w:t>
      </w:r>
    </w:p>
    <w:p w:rsidR="005375D1" w:rsidRDefault="005375D1" w:rsidP="00A859CF">
      <w:pPr>
        <w:pStyle w:val="a7"/>
        <w:ind w:left="1134"/>
      </w:pPr>
      <w:r>
        <w:t>Б) Все учителя I категории могут являться учителями физики.</w:t>
      </w:r>
    </w:p>
    <w:p w:rsidR="005375D1" w:rsidRDefault="005375D1" w:rsidP="00A859CF">
      <w:pPr>
        <w:pStyle w:val="a7"/>
        <w:ind w:left="1134"/>
      </w:pPr>
      <w:r>
        <w:t xml:space="preserve">B) Все учителя информатики могут иметь высшую категорию. </w:t>
      </w:r>
    </w:p>
    <w:p w:rsidR="005375D1" w:rsidRDefault="005375D1" w:rsidP="00A859CF">
      <w:pPr>
        <w:pStyle w:val="a7"/>
        <w:ind w:left="1134"/>
      </w:pPr>
      <w:r>
        <w:t>Г) Все учителя математики могут иметь II категорию.</w:t>
      </w:r>
    </w:p>
    <w:p w:rsidR="005375D1" w:rsidRDefault="005375D1" w:rsidP="00A859CF">
      <w:pPr>
        <w:pStyle w:val="a7"/>
        <w:ind w:left="567"/>
      </w:pPr>
      <w:r>
        <w:t>Какое из этих утверждений следует из анализа обеих представленных диаграмм?'</w:t>
      </w:r>
    </w:p>
    <w:p w:rsidR="005375D1" w:rsidRDefault="009149EA" w:rsidP="00A859CF">
      <w:pPr>
        <w:spacing w:line="276" w:lineRule="auto"/>
      </w:pPr>
      <w:r>
        <w:t>30</w:t>
      </w:r>
      <w:r w:rsidR="00CD3E6E">
        <w:t xml:space="preserve">. </w:t>
      </w:r>
      <w:r w:rsidR="005375D1"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34"/>
        <w:gridCol w:w="1417"/>
      </w:tblGrid>
      <w:tr w:rsidR="005375D1" w:rsidRPr="007035C2" w:rsidTr="00AD6926">
        <w:tc>
          <w:tcPr>
            <w:tcW w:w="567" w:type="dxa"/>
            <w:shd w:val="clear" w:color="auto" w:fill="E6E6E6"/>
          </w:tcPr>
          <w:p w:rsidR="005375D1" w:rsidRPr="007035C2" w:rsidRDefault="005375D1" w:rsidP="00A859CF">
            <w:pPr>
              <w:pStyle w:val="a7"/>
              <w:ind w:left="0"/>
              <w:jc w:val="center"/>
            </w:pPr>
          </w:p>
        </w:tc>
        <w:tc>
          <w:tcPr>
            <w:tcW w:w="1134" w:type="dxa"/>
            <w:shd w:val="clear" w:color="auto" w:fill="E6E6E6"/>
          </w:tcPr>
          <w:p w:rsidR="005375D1" w:rsidRPr="007035C2" w:rsidRDefault="005375D1" w:rsidP="00A859CF">
            <w:pPr>
              <w:pStyle w:val="a7"/>
              <w:ind w:left="0"/>
              <w:jc w:val="center"/>
            </w:pPr>
            <w:r w:rsidRPr="007035C2">
              <w:t>А</w:t>
            </w:r>
          </w:p>
        </w:tc>
        <w:tc>
          <w:tcPr>
            <w:tcW w:w="1417" w:type="dxa"/>
            <w:shd w:val="clear" w:color="auto" w:fill="E6E6E6"/>
          </w:tcPr>
          <w:p w:rsidR="005375D1" w:rsidRPr="007035C2" w:rsidRDefault="005375D1" w:rsidP="00A859CF">
            <w:pPr>
              <w:pStyle w:val="a7"/>
              <w:ind w:left="0"/>
              <w:jc w:val="center"/>
            </w:pPr>
            <w:r w:rsidRPr="007035C2">
              <w:t>В</w:t>
            </w:r>
          </w:p>
        </w:tc>
      </w:tr>
      <w:tr w:rsidR="005375D1" w:rsidRPr="007035C2" w:rsidTr="00AD6926">
        <w:tc>
          <w:tcPr>
            <w:tcW w:w="567" w:type="dxa"/>
            <w:shd w:val="clear" w:color="auto" w:fill="E6E6E6"/>
          </w:tcPr>
          <w:p w:rsidR="005375D1" w:rsidRPr="007035C2" w:rsidRDefault="005375D1" w:rsidP="00A859CF">
            <w:pPr>
              <w:pStyle w:val="a7"/>
              <w:ind w:left="0"/>
            </w:pPr>
            <w:r w:rsidRPr="007035C2">
              <w:t xml:space="preserve">1 </w:t>
            </w:r>
          </w:p>
        </w:tc>
        <w:tc>
          <w:tcPr>
            <w:tcW w:w="1134" w:type="dxa"/>
          </w:tcPr>
          <w:p w:rsidR="005375D1" w:rsidRPr="007035C2" w:rsidRDefault="005375D1" w:rsidP="00A859CF">
            <w:pPr>
              <w:pStyle w:val="a7"/>
              <w:ind w:left="0"/>
            </w:pPr>
            <w:r w:rsidRPr="007035C2">
              <w:t>=В2+2</w:t>
            </w:r>
          </w:p>
        </w:tc>
        <w:tc>
          <w:tcPr>
            <w:tcW w:w="1417" w:type="dxa"/>
            <w:vAlign w:val="center"/>
          </w:tcPr>
          <w:p w:rsidR="005375D1" w:rsidRPr="007035C2" w:rsidRDefault="005375D1" w:rsidP="00A859CF">
            <w:pPr>
              <w:pStyle w:val="a7"/>
              <w:ind w:left="0"/>
              <w:jc w:val="center"/>
            </w:pPr>
            <w:r w:rsidRPr="007035C2">
              <w:t>5</w:t>
            </w:r>
          </w:p>
        </w:tc>
      </w:tr>
      <w:tr w:rsidR="005375D1" w:rsidRPr="007035C2" w:rsidTr="00AD6926">
        <w:tc>
          <w:tcPr>
            <w:tcW w:w="567" w:type="dxa"/>
            <w:shd w:val="clear" w:color="auto" w:fill="E6E6E6"/>
          </w:tcPr>
          <w:p w:rsidR="005375D1" w:rsidRPr="007035C2" w:rsidRDefault="005375D1" w:rsidP="00A859CF">
            <w:pPr>
              <w:pStyle w:val="a7"/>
              <w:ind w:left="0"/>
            </w:pPr>
            <w:r w:rsidRPr="007035C2">
              <w:t>2</w:t>
            </w:r>
          </w:p>
        </w:tc>
        <w:tc>
          <w:tcPr>
            <w:tcW w:w="1134" w:type="dxa"/>
          </w:tcPr>
          <w:p w:rsidR="005375D1" w:rsidRPr="007035C2" w:rsidRDefault="005375D1" w:rsidP="00A859CF">
            <w:pPr>
              <w:pStyle w:val="a7"/>
              <w:ind w:left="0"/>
            </w:pPr>
            <w:r w:rsidRPr="007035C2">
              <w:t>=В4-1</w:t>
            </w:r>
          </w:p>
        </w:tc>
        <w:tc>
          <w:tcPr>
            <w:tcW w:w="1417" w:type="dxa"/>
            <w:vAlign w:val="center"/>
          </w:tcPr>
          <w:p w:rsidR="005375D1" w:rsidRPr="007035C2" w:rsidRDefault="005375D1" w:rsidP="00A859CF">
            <w:pPr>
              <w:pStyle w:val="a7"/>
              <w:ind w:left="0"/>
              <w:jc w:val="center"/>
            </w:pPr>
            <w:r w:rsidRPr="007035C2">
              <w:t>0</w:t>
            </w:r>
          </w:p>
        </w:tc>
      </w:tr>
      <w:tr w:rsidR="005375D1" w:rsidRPr="007035C2" w:rsidTr="00AD6926">
        <w:tc>
          <w:tcPr>
            <w:tcW w:w="567" w:type="dxa"/>
            <w:shd w:val="clear" w:color="auto" w:fill="E6E6E6"/>
          </w:tcPr>
          <w:p w:rsidR="005375D1" w:rsidRPr="007035C2" w:rsidRDefault="005375D1" w:rsidP="00A859CF">
            <w:pPr>
              <w:pStyle w:val="a7"/>
              <w:ind w:left="0"/>
            </w:pPr>
            <w:r w:rsidRPr="007035C2">
              <w:t>3</w:t>
            </w:r>
          </w:p>
        </w:tc>
        <w:tc>
          <w:tcPr>
            <w:tcW w:w="1134" w:type="dxa"/>
          </w:tcPr>
          <w:p w:rsidR="005375D1" w:rsidRPr="007035C2" w:rsidRDefault="005375D1" w:rsidP="00A859CF">
            <w:pPr>
              <w:pStyle w:val="a7"/>
              <w:ind w:left="0"/>
            </w:pPr>
            <w:r w:rsidRPr="007035C2">
              <w:t>=А1</w:t>
            </w:r>
          </w:p>
        </w:tc>
        <w:tc>
          <w:tcPr>
            <w:tcW w:w="1417" w:type="dxa"/>
            <w:vAlign w:val="center"/>
          </w:tcPr>
          <w:p w:rsidR="005375D1" w:rsidRPr="007035C2" w:rsidRDefault="005375D1" w:rsidP="00A859CF">
            <w:pPr>
              <w:pStyle w:val="a7"/>
              <w:ind w:left="0"/>
              <w:jc w:val="center"/>
            </w:pPr>
          </w:p>
        </w:tc>
      </w:tr>
      <w:tr w:rsidR="005375D1" w:rsidRPr="007035C2" w:rsidTr="00AD6926">
        <w:tc>
          <w:tcPr>
            <w:tcW w:w="567" w:type="dxa"/>
            <w:shd w:val="clear" w:color="auto" w:fill="E6E6E6"/>
          </w:tcPr>
          <w:p w:rsidR="005375D1" w:rsidRPr="007035C2" w:rsidRDefault="005375D1" w:rsidP="00A859CF">
            <w:pPr>
              <w:pStyle w:val="a7"/>
              <w:ind w:left="0"/>
            </w:pPr>
            <w:r w:rsidRPr="007035C2">
              <w:t>4</w:t>
            </w:r>
          </w:p>
        </w:tc>
        <w:tc>
          <w:tcPr>
            <w:tcW w:w="1134" w:type="dxa"/>
          </w:tcPr>
          <w:p w:rsidR="005375D1" w:rsidRPr="007035C2" w:rsidRDefault="005375D1" w:rsidP="00A859CF">
            <w:pPr>
              <w:pStyle w:val="a7"/>
              <w:ind w:left="0"/>
            </w:pPr>
            <w:r w:rsidRPr="007035C2">
              <w:t>=А2+2</w:t>
            </w:r>
          </w:p>
        </w:tc>
        <w:tc>
          <w:tcPr>
            <w:tcW w:w="1417" w:type="dxa"/>
            <w:vAlign w:val="center"/>
          </w:tcPr>
          <w:p w:rsidR="005375D1" w:rsidRPr="007035C2" w:rsidRDefault="005375D1" w:rsidP="00A859CF">
            <w:pPr>
              <w:pStyle w:val="a7"/>
              <w:ind w:left="0"/>
              <w:jc w:val="center"/>
            </w:pPr>
            <w:r w:rsidRPr="007035C2">
              <w:t>2</w:t>
            </w:r>
          </w:p>
        </w:tc>
      </w:tr>
    </w:tbl>
    <w:p w:rsidR="005375D1" w:rsidRDefault="005375D1" w:rsidP="00A859CF">
      <w:pPr>
        <w:pStyle w:val="a7"/>
        <w:spacing w:before="120"/>
        <w:ind w:left="567"/>
      </w:pPr>
      <w:r>
        <w:lastRenderedPageBreak/>
        <w:t>После выполнения вычислений по значениям диапазона ячеек А1:А4 была построена диаграмма. Укажите получившуюся диаграмму.</w:t>
      </w:r>
    </w:p>
    <w:p w:rsidR="005375D1" w:rsidRDefault="005375D1" w:rsidP="00A859CF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352800" cy="19519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D1" w:rsidRPr="00B87072" w:rsidRDefault="009149EA" w:rsidP="009149EA">
      <w:pPr>
        <w:spacing w:line="276" w:lineRule="auto"/>
      </w:pPr>
      <w:r>
        <w:t>31</w:t>
      </w:r>
      <w:r w:rsidR="00CD3E6E">
        <w:t xml:space="preserve">. </w:t>
      </w:r>
      <w:r w:rsidR="005375D1" w:rsidRPr="00B87072">
        <w:t>Дан фрагмент электронной таблицы в режиме отображения формул.</w:t>
      </w:r>
    </w:p>
    <w:p w:rsidR="005375D1" w:rsidRDefault="005375D1" w:rsidP="009149EA">
      <w:pPr>
        <w:pStyle w:val="a7"/>
        <w:ind w:left="283"/>
        <w:jc w:val="center"/>
      </w:pPr>
      <w:r>
        <w:rPr>
          <w:noProof/>
        </w:rPr>
        <w:drawing>
          <wp:inline distT="0" distB="0" distL="0" distR="0">
            <wp:extent cx="3768090" cy="629285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D1" w:rsidRPr="00B87072" w:rsidRDefault="005375D1" w:rsidP="009149EA">
      <w:pPr>
        <w:pStyle w:val="a7"/>
        <w:ind w:left="283"/>
      </w:pPr>
      <w:r>
        <w:t>После выполнения вычисления построили диаграмму по з</w:t>
      </w:r>
      <w:r w:rsidRPr="00B87072">
        <w:t>начениям</w:t>
      </w:r>
      <w:r>
        <w:t xml:space="preserve"> диапазона </w:t>
      </w:r>
      <w:r w:rsidRPr="00B87072">
        <w:t xml:space="preserve"> </w:t>
      </w:r>
      <w:r>
        <w:rPr>
          <w:lang w:val="en-US"/>
        </w:rPr>
        <w:t>A</w:t>
      </w:r>
      <w:r w:rsidRPr="00164134">
        <w:t>1</w:t>
      </w:r>
      <w:r w:rsidRPr="00B87072">
        <w:t>:</w:t>
      </w:r>
      <w:r>
        <w:rPr>
          <w:lang w:val="en-US"/>
        </w:rPr>
        <w:t>D</w:t>
      </w:r>
      <w:r w:rsidRPr="00164134">
        <w:t xml:space="preserve">1. </w:t>
      </w:r>
      <w:r>
        <w:t>Укажите полученную диаграмму:</w:t>
      </w:r>
    </w:p>
    <w:p w:rsidR="005375D1" w:rsidRDefault="005375D1" w:rsidP="00A859CF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474845" cy="1199515"/>
            <wp:effectExtent l="1905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08" w:rsidRDefault="000A3E08" w:rsidP="005375D1">
      <w:pPr>
        <w:autoSpaceDE w:val="0"/>
        <w:autoSpaceDN w:val="0"/>
        <w:adjustRightInd w:val="0"/>
        <w:rPr>
          <w:b/>
        </w:rPr>
      </w:pPr>
    </w:p>
    <w:p w:rsidR="005375D1" w:rsidRPr="009149EA" w:rsidRDefault="00CD3E6E" w:rsidP="005375D1">
      <w:pPr>
        <w:autoSpaceDE w:val="0"/>
        <w:autoSpaceDN w:val="0"/>
        <w:adjustRightInd w:val="0"/>
        <w:rPr>
          <w:b/>
        </w:rPr>
      </w:pPr>
      <w:r w:rsidRPr="009149EA">
        <w:rPr>
          <w:b/>
        </w:rPr>
        <w:t>Письменная проверочная работа</w:t>
      </w:r>
    </w:p>
    <w:p w:rsidR="000A3E08" w:rsidRDefault="000A3E08" w:rsidP="009149EA">
      <w:pPr>
        <w:spacing w:after="120" w:line="276" w:lineRule="auto"/>
      </w:pPr>
    </w:p>
    <w:p w:rsidR="00CD3E6E" w:rsidRDefault="009149EA" w:rsidP="009149EA">
      <w:pPr>
        <w:spacing w:after="120" w:line="276" w:lineRule="auto"/>
      </w:pPr>
      <w:r>
        <w:t>32</w:t>
      </w:r>
      <w:r w:rsidR="00CD3E6E">
        <w:t>. Все ученики старших классов (с 9-го по 11-й) участвовали в школьной спартакиаде. По результатам соревнований каждый из них получил от 0 до 3 баллов. На диаграмме 1 показано количество по классам, а на диаграмме 2 – количество учеников, набравших баллы от 0 до 3.</w:t>
      </w:r>
    </w:p>
    <w:tbl>
      <w:tblPr>
        <w:tblW w:w="0" w:type="auto"/>
        <w:tblInd w:w="1384" w:type="dxa"/>
        <w:tblLook w:val="04A0"/>
      </w:tblPr>
      <w:tblGrid>
        <w:gridCol w:w="2835"/>
        <w:gridCol w:w="3543"/>
      </w:tblGrid>
      <w:tr w:rsidR="00CD3E6E" w:rsidRPr="00946E86" w:rsidTr="009149EA">
        <w:tc>
          <w:tcPr>
            <w:tcW w:w="2835" w:type="dxa"/>
          </w:tcPr>
          <w:p w:rsidR="00CD3E6E" w:rsidRPr="0014210E" w:rsidRDefault="00CD3E6E" w:rsidP="00AD6926">
            <w:pPr>
              <w:pStyle w:val="a7"/>
              <w:spacing w:before="120"/>
              <w:ind w:left="0"/>
              <w:jc w:val="center"/>
            </w:pPr>
            <w:r>
              <w:t>Диаграмма 1</w:t>
            </w:r>
          </w:p>
        </w:tc>
        <w:tc>
          <w:tcPr>
            <w:tcW w:w="3543" w:type="dxa"/>
          </w:tcPr>
          <w:p w:rsidR="00CD3E6E" w:rsidRPr="00946E86" w:rsidRDefault="00CD3E6E" w:rsidP="00AD6926">
            <w:pPr>
              <w:pStyle w:val="a7"/>
              <w:spacing w:before="120"/>
              <w:ind w:left="0"/>
              <w:jc w:val="center"/>
              <w:rPr>
                <w:lang w:val="en-US"/>
              </w:rPr>
            </w:pPr>
            <w:r>
              <w:t>Диаграмма 2</w:t>
            </w:r>
          </w:p>
        </w:tc>
      </w:tr>
      <w:tr w:rsidR="00CD3E6E" w:rsidRPr="00946E86" w:rsidTr="009149EA">
        <w:tc>
          <w:tcPr>
            <w:tcW w:w="2835" w:type="dxa"/>
            <w:vAlign w:val="center"/>
          </w:tcPr>
          <w:p w:rsidR="00CD3E6E" w:rsidRPr="00946E86" w:rsidRDefault="00CD3E6E" w:rsidP="00AD6926">
            <w:pPr>
              <w:pStyle w:val="a7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39545" cy="1122045"/>
                  <wp:effectExtent l="19050" t="0" r="8255" b="0"/>
                  <wp:docPr id="3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CD3E6E" w:rsidRPr="00946E86" w:rsidRDefault="00CD3E6E" w:rsidP="00AD6926">
            <w:pPr>
              <w:pStyle w:val="a7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44345" cy="1251585"/>
                  <wp:effectExtent l="19050" t="0" r="8255" b="0"/>
                  <wp:docPr id="3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E6E" w:rsidRPr="0014210E" w:rsidRDefault="00CD3E6E" w:rsidP="009149EA">
      <w:pPr>
        <w:pStyle w:val="a7"/>
        <w:spacing w:before="120"/>
        <w:ind w:left="283"/>
      </w:pPr>
      <w:r w:rsidRPr="0014210E">
        <w:t>Какое из этих утверждений следует из анализа обеих диаграмм?</w:t>
      </w:r>
    </w:p>
    <w:p w:rsidR="00CD3E6E" w:rsidRDefault="00CD3E6E" w:rsidP="009149EA">
      <w:pPr>
        <w:pStyle w:val="a7"/>
        <w:spacing w:before="120"/>
        <w:ind w:left="567"/>
      </w:pPr>
      <w:r>
        <w:t>1) Среди учеников 9 класса есть хотя бы один, набравший 2 или 3 балла.</w:t>
      </w:r>
    </w:p>
    <w:p w:rsidR="00CD3E6E" w:rsidRDefault="00CD3E6E" w:rsidP="009149EA">
      <w:pPr>
        <w:pStyle w:val="a7"/>
        <w:spacing w:before="120"/>
        <w:ind w:left="567"/>
      </w:pPr>
      <w:r>
        <w:t>2) Все ученики, набравшие 0 баллов, могут быть 9-классниками.</w:t>
      </w:r>
    </w:p>
    <w:p w:rsidR="00CD3E6E" w:rsidRDefault="00CD3E6E" w:rsidP="009149EA">
      <w:pPr>
        <w:pStyle w:val="a7"/>
        <w:spacing w:before="120"/>
        <w:ind w:left="567"/>
      </w:pPr>
      <w:r>
        <w:t>3) Все 10-классники могли набрать ровно по 2 балла.</w:t>
      </w:r>
    </w:p>
    <w:p w:rsidR="00CD3E6E" w:rsidRPr="0014210E" w:rsidRDefault="00CD3E6E" w:rsidP="009149EA">
      <w:pPr>
        <w:pStyle w:val="a7"/>
        <w:spacing w:before="120"/>
        <w:ind w:left="567"/>
      </w:pPr>
      <w:r>
        <w:t>4) Среди набравших 3 балла нет ни одного 10-классника.</w:t>
      </w:r>
    </w:p>
    <w:p w:rsidR="00CD3E6E" w:rsidRDefault="00CD3E6E" w:rsidP="00CD3E6E">
      <w:pPr>
        <w:spacing w:line="276" w:lineRule="auto"/>
        <w:ind w:left="284"/>
      </w:pPr>
    </w:p>
    <w:p w:rsidR="00CD3E6E" w:rsidRPr="00B87072" w:rsidRDefault="009149EA" w:rsidP="009149EA">
      <w:pPr>
        <w:spacing w:line="276" w:lineRule="auto"/>
      </w:pPr>
      <w:r>
        <w:t>33</w:t>
      </w:r>
      <w:r w:rsidR="00CD3E6E">
        <w:t xml:space="preserve">. </w:t>
      </w:r>
      <w:r w:rsidR="00CD3E6E" w:rsidRPr="00B87072">
        <w:t>Дан фрагмент электронной таблицы в режиме отображения формул.</w:t>
      </w:r>
    </w:p>
    <w:p w:rsidR="00CD3E6E" w:rsidRDefault="00CD3E6E" w:rsidP="009149EA">
      <w:pPr>
        <w:pStyle w:val="a7"/>
        <w:ind w:left="283"/>
        <w:jc w:val="center"/>
      </w:pPr>
      <w:r>
        <w:rPr>
          <w:noProof/>
        </w:rPr>
        <w:drawing>
          <wp:inline distT="0" distB="0" distL="0" distR="0">
            <wp:extent cx="3644900" cy="629285"/>
            <wp:effectExtent l="19050" t="0" r="0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6E" w:rsidRPr="00B87072" w:rsidRDefault="00CD3E6E" w:rsidP="009149EA">
      <w:pPr>
        <w:pStyle w:val="a7"/>
        <w:ind w:left="283"/>
      </w:pPr>
      <w:r>
        <w:t>После выполнения вычислений построили диаграмму по з</w:t>
      </w:r>
      <w:r w:rsidRPr="00B87072">
        <w:t>начениям</w:t>
      </w:r>
      <w:r>
        <w:t xml:space="preserve"> диапазона </w:t>
      </w:r>
      <w:r w:rsidRPr="00B87072">
        <w:t xml:space="preserve"> </w:t>
      </w:r>
      <w:r>
        <w:rPr>
          <w:lang w:val="en-US"/>
        </w:rPr>
        <w:t>A</w:t>
      </w:r>
      <w:r w:rsidRPr="00164134">
        <w:t>1</w:t>
      </w:r>
      <w:r w:rsidRPr="00B87072">
        <w:t>:</w:t>
      </w:r>
      <w:r>
        <w:rPr>
          <w:lang w:val="en-US"/>
        </w:rPr>
        <w:t>D</w:t>
      </w:r>
      <w:r w:rsidRPr="00164134">
        <w:t xml:space="preserve">1. </w:t>
      </w:r>
      <w:r>
        <w:t>Укажите полученную диаграмму:</w:t>
      </w:r>
    </w:p>
    <w:p w:rsidR="00CD3E6E" w:rsidRDefault="00CD3E6E" w:rsidP="00CD3E6E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4046855" cy="979170"/>
            <wp:effectExtent l="19050" t="0" r="0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6E" w:rsidRDefault="009149EA" w:rsidP="009149EA">
      <w:pPr>
        <w:spacing w:line="276" w:lineRule="auto"/>
      </w:pPr>
      <w:r>
        <w:t>34</w:t>
      </w:r>
      <w:r w:rsidR="00CD3E6E">
        <w:t>. На диаграмме представлено количество участников тестирования в разных регионах России:</w:t>
      </w:r>
    </w:p>
    <w:p w:rsidR="00CD3E6E" w:rsidRDefault="00CD3E6E" w:rsidP="009149EA">
      <w:pPr>
        <w:pStyle w:val="a7"/>
        <w:spacing w:before="120"/>
        <w:ind w:left="283"/>
        <w:jc w:val="center"/>
      </w:pPr>
      <w:r>
        <w:rPr>
          <w:noProof/>
        </w:rPr>
        <w:drawing>
          <wp:inline distT="0" distB="0" distL="0" distR="0">
            <wp:extent cx="2192020" cy="1400810"/>
            <wp:effectExtent l="19050" t="0" r="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6E" w:rsidRPr="00D40EFF" w:rsidRDefault="00CD3E6E" w:rsidP="009149EA">
      <w:pPr>
        <w:pStyle w:val="a7"/>
        <w:spacing w:before="120"/>
        <w:ind w:left="0"/>
      </w:pPr>
      <w:r>
        <w:t>Какая из диаграмм правильно отражаем соотношение количества участников тестирования по химии в регионах?</w:t>
      </w:r>
    </w:p>
    <w:tbl>
      <w:tblPr>
        <w:tblW w:w="0" w:type="auto"/>
        <w:tblInd w:w="283" w:type="dxa"/>
        <w:tblLook w:val="04A0"/>
      </w:tblPr>
      <w:tblGrid>
        <w:gridCol w:w="2392"/>
        <w:gridCol w:w="2392"/>
        <w:gridCol w:w="2393"/>
        <w:gridCol w:w="2393"/>
      </w:tblGrid>
      <w:tr w:rsidR="00CD3E6E" w:rsidRPr="008F4E61" w:rsidTr="009149EA">
        <w:tc>
          <w:tcPr>
            <w:tcW w:w="2392" w:type="dxa"/>
          </w:tcPr>
          <w:p w:rsidR="00CD3E6E" w:rsidRPr="008F4E61" w:rsidRDefault="00CD3E6E" w:rsidP="00AD6926">
            <w:pPr>
              <w:pStyle w:val="a7"/>
              <w:spacing w:before="12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1)</w:t>
            </w:r>
          </w:p>
          <w:p w:rsidR="00CD3E6E" w:rsidRPr="008F4E61" w:rsidRDefault="00CD3E6E" w:rsidP="00AD6926">
            <w:pPr>
              <w:pStyle w:val="a7"/>
              <w:spacing w:before="120"/>
              <w:ind w:left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745" cy="1122045"/>
                  <wp:effectExtent l="19050" t="0" r="8255" b="0"/>
                  <wp:docPr id="3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CD3E6E" w:rsidRPr="008F4E61" w:rsidRDefault="00CD3E6E" w:rsidP="00AD6926">
            <w:pPr>
              <w:pStyle w:val="a7"/>
              <w:spacing w:before="12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2)</w:t>
            </w:r>
          </w:p>
          <w:p w:rsidR="00CD3E6E" w:rsidRPr="008F4E61" w:rsidRDefault="00CD3E6E" w:rsidP="00AD6926">
            <w:pPr>
              <w:pStyle w:val="a7"/>
              <w:spacing w:before="120"/>
              <w:ind w:left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745" cy="1122045"/>
                  <wp:effectExtent l="19050" t="0" r="8255" b="0"/>
                  <wp:docPr id="3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D3E6E" w:rsidRPr="008F4E61" w:rsidRDefault="00CD3E6E" w:rsidP="00AD6926">
            <w:pPr>
              <w:pStyle w:val="a7"/>
              <w:spacing w:before="12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3)</w:t>
            </w:r>
          </w:p>
          <w:p w:rsidR="00CD3E6E" w:rsidRPr="008F4E61" w:rsidRDefault="00CD3E6E" w:rsidP="00AD6926">
            <w:pPr>
              <w:pStyle w:val="a7"/>
              <w:spacing w:before="120"/>
              <w:ind w:left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745" cy="1122045"/>
                  <wp:effectExtent l="19050" t="0" r="8255" b="0"/>
                  <wp:docPr id="3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D3E6E" w:rsidRPr="008F4E61" w:rsidRDefault="00CD3E6E" w:rsidP="00AD6926">
            <w:pPr>
              <w:pStyle w:val="a7"/>
              <w:spacing w:before="12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4)</w:t>
            </w:r>
          </w:p>
          <w:p w:rsidR="00CD3E6E" w:rsidRPr="008F4E61" w:rsidRDefault="00CD3E6E" w:rsidP="00AD6926">
            <w:pPr>
              <w:pStyle w:val="a7"/>
              <w:spacing w:before="12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34745" cy="1122045"/>
                  <wp:effectExtent l="19050" t="0" r="8255" b="0"/>
                  <wp:docPr id="3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E6E" w:rsidRDefault="00CD3E6E" w:rsidP="005375D1">
      <w:pPr>
        <w:autoSpaceDE w:val="0"/>
        <w:autoSpaceDN w:val="0"/>
        <w:adjustRightInd w:val="0"/>
      </w:pPr>
    </w:p>
    <w:p w:rsidR="005375D1" w:rsidRPr="00376648" w:rsidRDefault="005375D1" w:rsidP="005375D1">
      <w:pPr>
        <w:autoSpaceDE w:val="0"/>
        <w:autoSpaceDN w:val="0"/>
        <w:adjustRightInd w:val="0"/>
        <w:rPr>
          <w:rFonts w:eastAsia="Times-Roman"/>
        </w:rPr>
      </w:pPr>
    </w:p>
    <w:p w:rsidR="005375D1" w:rsidRPr="00376648" w:rsidRDefault="009149EA" w:rsidP="005375D1">
      <w:pPr>
        <w:rPr>
          <w:b/>
        </w:rPr>
      </w:pPr>
      <w:r>
        <w:rPr>
          <w:b/>
        </w:rPr>
        <w:t>35</w:t>
      </w:r>
      <w:r w:rsidR="005375D1" w:rsidRPr="00376648">
        <w:rPr>
          <w:b/>
        </w:rPr>
        <w:t xml:space="preserve">. Самостоятельная практическая работа </w:t>
      </w:r>
    </w:p>
    <w:p w:rsidR="005375D1" w:rsidRPr="00376648" w:rsidRDefault="005375D1" w:rsidP="005375D1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1. Построить график функции </w:t>
      </w:r>
      <w:r w:rsidRPr="00376648">
        <w:rPr>
          <w:rFonts w:eastAsia="Times-Italic"/>
          <w:i/>
          <w:iCs/>
        </w:rPr>
        <w:t xml:space="preserve">у = </w:t>
      </w:r>
      <w:r w:rsidRPr="00376648">
        <w:rPr>
          <w:rFonts w:eastAsia="Times-Roman"/>
        </w:rPr>
        <w:t>0,5</w:t>
      </w:r>
      <w:r w:rsidRPr="00376648">
        <w:rPr>
          <w:rFonts w:eastAsia="Times-Roman"/>
          <w:lang w:val="en-US"/>
        </w:rPr>
        <w:t>x</w:t>
      </w:r>
      <w:r w:rsidRPr="00376648">
        <w:rPr>
          <w:rFonts w:eastAsia="Times-Roman"/>
        </w:rPr>
        <w:t xml:space="preserve"> + 4 на отрезке [0, 8].</w:t>
      </w:r>
    </w:p>
    <w:p w:rsidR="005375D1" w:rsidRPr="00376648" w:rsidRDefault="005375D1" w:rsidP="005375D1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2. Построить график функции </w:t>
      </w:r>
      <w:r w:rsidRPr="00376648">
        <w:rPr>
          <w:rFonts w:eastAsia="Times-Italic"/>
          <w:i/>
          <w:iCs/>
        </w:rPr>
        <w:t xml:space="preserve">у </w:t>
      </w:r>
      <w:r w:rsidRPr="00376648">
        <w:rPr>
          <w:rFonts w:eastAsia="Times-Roman"/>
        </w:rPr>
        <w:t xml:space="preserve">= </w:t>
      </w:r>
      <w:proofErr w:type="spellStart"/>
      <w:r w:rsidRPr="00376648">
        <w:rPr>
          <w:rFonts w:eastAsia="Times-Italic"/>
          <w:i/>
          <w:iCs/>
        </w:rPr>
        <w:t>kx</w:t>
      </w:r>
      <w:proofErr w:type="spellEnd"/>
      <w:r w:rsidRPr="00376648">
        <w:rPr>
          <w:rFonts w:eastAsia="Times-Italic"/>
          <w:i/>
          <w:iCs/>
        </w:rPr>
        <w:t xml:space="preserve"> + </w:t>
      </w:r>
      <w:r w:rsidRPr="00376648">
        <w:rPr>
          <w:rFonts w:eastAsia="Times-Italic"/>
          <w:i/>
          <w:iCs/>
          <w:lang w:val="en-US"/>
        </w:rPr>
        <w:t>b</w:t>
      </w:r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на отрезке [—10, 10], где значения параметров </w:t>
      </w:r>
      <w:proofErr w:type="spellStart"/>
      <w:r w:rsidRPr="00376648">
        <w:rPr>
          <w:rFonts w:eastAsia="Times-Italic"/>
          <w:i/>
          <w:iCs/>
        </w:rPr>
        <w:t>k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и </w:t>
      </w:r>
      <w:r w:rsidRPr="00376648">
        <w:rPr>
          <w:rFonts w:eastAsia="Times-Italic"/>
          <w:i/>
          <w:iCs/>
          <w:lang w:val="en-US"/>
        </w:rPr>
        <w:t>b</w:t>
      </w:r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задаются в отдельных ячейках. Задавая различные значения </w:t>
      </w:r>
      <w:proofErr w:type="spellStart"/>
      <w:r w:rsidRPr="00376648">
        <w:rPr>
          <w:rFonts w:eastAsia="Times-Italic"/>
          <w:i/>
          <w:iCs/>
        </w:rPr>
        <w:t>k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и </w:t>
      </w:r>
      <w:proofErr w:type="spellStart"/>
      <w:r w:rsidRPr="00376648">
        <w:rPr>
          <w:rFonts w:eastAsia="Times-Italic"/>
          <w:i/>
          <w:iCs/>
        </w:rPr>
        <w:t>b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>(в том числе и отрицательные), следите за изменением графика.</w:t>
      </w:r>
    </w:p>
    <w:p w:rsidR="005375D1" w:rsidRPr="00376648" w:rsidRDefault="005375D1" w:rsidP="005375D1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3. Построить график функции </w:t>
      </w:r>
      <w:r w:rsidRPr="00376648">
        <w:rPr>
          <w:rFonts w:eastAsia="Times-Italic"/>
          <w:i/>
          <w:iCs/>
        </w:rPr>
        <w:t>у = х</w:t>
      </w:r>
      <w:r w:rsidRPr="00376648">
        <w:rPr>
          <w:rFonts w:eastAsia="Times-Italic"/>
          <w:i/>
          <w:iCs/>
          <w:vertAlign w:val="superscript"/>
        </w:rPr>
        <w:t>2</w:t>
      </w:r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>на отрезке [—5, 5].</w:t>
      </w:r>
    </w:p>
    <w:p w:rsidR="005375D1" w:rsidRPr="00376648" w:rsidRDefault="005375D1" w:rsidP="005375D1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4. Построить график функции </w:t>
      </w:r>
      <w:r w:rsidRPr="00376648">
        <w:rPr>
          <w:rFonts w:eastAsia="Times-Italic"/>
          <w:i/>
          <w:iCs/>
        </w:rPr>
        <w:t xml:space="preserve">у = </w:t>
      </w:r>
      <w:r w:rsidRPr="00376648">
        <w:rPr>
          <w:rFonts w:eastAsia="Times-Roman"/>
        </w:rPr>
        <w:t>2х</w:t>
      </w:r>
      <w:r w:rsidRPr="00376648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 xml:space="preserve"> - 2 на отрезке [-10, 10].</w:t>
      </w:r>
    </w:p>
    <w:p w:rsidR="005375D1" w:rsidRPr="00376648" w:rsidRDefault="005375D1" w:rsidP="005375D1">
      <w:pPr>
        <w:autoSpaceDE w:val="0"/>
        <w:autoSpaceDN w:val="0"/>
        <w:adjustRightInd w:val="0"/>
        <w:ind w:left="708"/>
        <w:rPr>
          <w:rFonts w:eastAsia="Times-Roman"/>
        </w:rPr>
      </w:pPr>
      <w:r w:rsidRPr="00376648">
        <w:rPr>
          <w:rFonts w:eastAsia="Times-Roman"/>
        </w:rPr>
        <w:t xml:space="preserve">5. Построить график функции </w:t>
      </w:r>
      <w:r w:rsidRPr="00376648">
        <w:rPr>
          <w:rFonts w:eastAsia="Times-Italic"/>
          <w:i/>
          <w:iCs/>
        </w:rPr>
        <w:t>у = kx</w:t>
      </w:r>
      <w:r w:rsidRPr="00376648">
        <w:rPr>
          <w:rFonts w:eastAsia="Times-Italic"/>
          <w:i/>
          <w:iCs/>
          <w:vertAlign w:val="superscript"/>
        </w:rPr>
        <w:t>2</w:t>
      </w:r>
      <w:r w:rsidRPr="00376648">
        <w:rPr>
          <w:rFonts w:eastAsia="Times-Italic"/>
          <w:i/>
          <w:iCs/>
        </w:rPr>
        <w:t xml:space="preserve"> + </w:t>
      </w:r>
      <w:proofErr w:type="spellStart"/>
      <w:r w:rsidRPr="00376648">
        <w:rPr>
          <w:rFonts w:eastAsia="Times-Italic"/>
          <w:i/>
          <w:iCs/>
        </w:rPr>
        <w:t>b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на отрезке [-20, 20], где значения параметров </w:t>
      </w:r>
      <w:proofErr w:type="spellStart"/>
      <w:r w:rsidRPr="00376648">
        <w:rPr>
          <w:rFonts w:eastAsia="Times-Italic"/>
          <w:i/>
          <w:iCs/>
        </w:rPr>
        <w:t>k</w:t>
      </w:r>
      <w:proofErr w:type="spellEnd"/>
      <w:r w:rsidRPr="00376648">
        <w:rPr>
          <w:rFonts w:eastAsia="Times-Italic"/>
          <w:i/>
          <w:iCs/>
        </w:rPr>
        <w:t xml:space="preserve"> и </w:t>
      </w:r>
      <w:proofErr w:type="spellStart"/>
      <w:r w:rsidRPr="00376648">
        <w:rPr>
          <w:rFonts w:eastAsia="Times-Italic"/>
          <w:i/>
          <w:iCs/>
        </w:rPr>
        <w:t>b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задаются в отдельных ячейках. Задавая различные значения </w:t>
      </w:r>
      <w:proofErr w:type="spellStart"/>
      <w:r w:rsidRPr="00376648">
        <w:rPr>
          <w:rFonts w:eastAsia="Times-Italic"/>
          <w:i/>
          <w:iCs/>
        </w:rPr>
        <w:t>k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и </w:t>
      </w:r>
      <w:proofErr w:type="spellStart"/>
      <w:r w:rsidRPr="00376648">
        <w:rPr>
          <w:rFonts w:eastAsia="Times-Italic"/>
          <w:i/>
          <w:iCs/>
        </w:rPr>
        <w:t>b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>(в том числе и отрицательные), следите за изменением графика.</w:t>
      </w:r>
    </w:p>
    <w:sectPr w:rsidR="005375D1" w:rsidRPr="00376648" w:rsidSect="007C6E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9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7C2230"/>
    <w:multiLevelType w:val="hybridMultilevel"/>
    <w:tmpl w:val="A79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DC7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226F38E7"/>
    <w:multiLevelType w:val="hybridMultilevel"/>
    <w:tmpl w:val="7A7A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1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937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A94D06"/>
    <w:multiLevelType w:val="hybridMultilevel"/>
    <w:tmpl w:val="532671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F74E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FC36D3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EF2C4B"/>
    <w:multiLevelType w:val="hybridMultilevel"/>
    <w:tmpl w:val="D32E3B42"/>
    <w:lvl w:ilvl="0" w:tplc="C11AB5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30B6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E17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1C2B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EEC5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A87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1E05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D459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0645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F413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3D0275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FC33A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FD4B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DF7274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F84B30"/>
    <w:multiLevelType w:val="multilevel"/>
    <w:tmpl w:val="661C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65C6250B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BD1604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6"/>
  </w:num>
  <w:num w:numId="11">
    <w:abstractNumId w:val="11"/>
  </w:num>
  <w:num w:numId="12">
    <w:abstractNumId w:val="7"/>
  </w:num>
  <w:num w:numId="13">
    <w:abstractNumId w:val="14"/>
  </w:num>
  <w:num w:numId="14">
    <w:abstractNumId w:val="0"/>
  </w:num>
  <w:num w:numId="15">
    <w:abstractNumId w:val="18"/>
  </w:num>
  <w:num w:numId="16">
    <w:abstractNumId w:val="17"/>
  </w:num>
  <w:num w:numId="17">
    <w:abstractNumId w:val="10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375D1"/>
    <w:rsid w:val="00016C57"/>
    <w:rsid w:val="000A3E08"/>
    <w:rsid w:val="00410FDD"/>
    <w:rsid w:val="005375D1"/>
    <w:rsid w:val="006555CB"/>
    <w:rsid w:val="007C6E0D"/>
    <w:rsid w:val="008D7FE5"/>
    <w:rsid w:val="009149EA"/>
    <w:rsid w:val="00A859CF"/>
    <w:rsid w:val="00AD6926"/>
    <w:rsid w:val="00CD3E6E"/>
    <w:rsid w:val="00DD2CC0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75D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5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75D1"/>
    <w:rPr>
      <w:rFonts w:ascii="Arial" w:eastAsia="Times New Roman" w:hAnsi="Arial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53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5375D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5375D1"/>
    <w:pPr>
      <w:ind w:left="240"/>
    </w:pPr>
  </w:style>
  <w:style w:type="paragraph" w:styleId="11">
    <w:name w:val="toc 1"/>
    <w:basedOn w:val="a"/>
    <w:next w:val="a"/>
    <w:autoRedefine/>
    <w:uiPriority w:val="39"/>
    <w:rsid w:val="005375D1"/>
  </w:style>
  <w:style w:type="character" w:styleId="a5">
    <w:name w:val="Hyperlink"/>
    <w:basedOn w:val="a0"/>
    <w:uiPriority w:val="99"/>
    <w:unhideWhenUsed/>
    <w:rsid w:val="005375D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375D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375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7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6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chart" Target="charts/chart3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chool\&#1084;&#1077;&#1090;&#1086;&#1076;&#1080;&#1082;&#1080;\met_excel\9%20&#1082;&#1083;&#1072;&#1089;&#10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chool\&#1084;&#1077;&#1090;&#1086;&#1076;&#1080;&#1082;&#1080;\met_excel\9%20&#1082;&#1083;&#1072;&#1089;&#10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chool\&#1084;&#1077;&#1090;&#1086;&#1076;&#1080;&#1082;&#1080;\met_excel\9%20&#1082;&#1083;&#1072;&#1089;&#10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chool\&#1084;&#1077;&#1090;&#1086;&#1076;&#1080;&#1082;&#1080;\met_excel\9%20&#1082;&#1083;&#1072;&#1089;&#108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chool\&#1084;&#1077;&#1090;&#1086;&#1076;&#1080;&#1082;&#1080;\met_excel\9%20&#1082;&#1083;&#1072;&#1089;&#108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chool\&#1084;&#1077;&#1090;&#1086;&#1076;&#1080;&#1082;&#1080;\met_excel\9%20&#1082;&#1083;&#1072;&#1089;&#10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диаграммы!$A$4:$A$8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не писали</c:v>
                </c:pt>
              </c:strCache>
            </c:strRef>
          </c:cat>
          <c:val>
            <c:numRef>
              <c:f>диаграммы!$B$4:$B$8</c:f>
              <c:numCache>
                <c:formatCode>General</c:formatCode>
                <c:ptCount val="5"/>
                <c:pt idx="0">
                  <c:v>6</c:v>
                </c:pt>
                <c:pt idx="1">
                  <c:v>10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диаграммы!$A$14</c:f>
              <c:strCache>
                <c:ptCount val="1"/>
                <c:pt idx="0">
                  <c:v>Площадь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диаграммы!$B$13:$D$13</c:f>
              <c:strCache>
                <c:ptCount val="3"/>
                <c:pt idx="0">
                  <c:v>Бельгия</c:v>
                </c:pt>
                <c:pt idx="1">
                  <c:v>Нидерланды</c:v>
                </c:pt>
                <c:pt idx="2">
                  <c:v>Люксембург</c:v>
                </c:pt>
              </c:strCache>
            </c:strRef>
          </c:cat>
          <c:val>
            <c:numRef>
              <c:f>диаграммы!$B$14:$D$14</c:f>
              <c:numCache>
                <c:formatCode>General</c:formatCode>
                <c:ptCount val="3"/>
                <c:pt idx="0">
                  <c:v>30.5</c:v>
                </c:pt>
                <c:pt idx="1">
                  <c:v>41.2</c:v>
                </c:pt>
                <c:pt idx="2">
                  <c:v>2.6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диаграммы!$A$15</c:f>
              <c:strCache>
                <c:ptCount val="1"/>
                <c:pt idx="0">
                  <c:v>Численность</c:v>
                </c:pt>
              </c:strCache>
            </c:strRef>
          </c:tx>
          <c:dLbls>
            <c:showVal val="1"/>
            <c:showLeaderLines val="1"/>
          </c:dLbls>
          <c:cat>
            <c:strRef>
              <c:f>диаграммы!$B$13:$D$13</c:f>
              <c:strCache>
                <c:ptCount val="3"/>
                <c:pt idx="0">
                  <c:v>Бельгия</c:v>
                </c:pt>
                <c:pt idx="1">
                  <c:v>Нидерланды</c:v>
                </c:pt>
                <c:pt idx="2">
                  <c:v>Люксембург</c:v>
                </c:pt>
              </c:strCache>
            </c:strRef>
          </c:cat>
          <c:val>
            <c:numRef>
              <c:f>диаграммы!$B$15:$D$15</c:f>
              <c:numCache>
                <c:formatCode>General</c:formatCode>
                <c:ptCount val="3"/>
                <c:pt idx="0">
                  <c:v>9858</c:v>
                </c:pt>
                <c:pt idx="1">
                  <c:v>14560</c:v>
                </c:pt>
                <c:pt idx="2">
                  <c:v>367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Изменение роста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диаграммы!$B$22</c:f>
              <c:strCache>
                <c:ptCount val="1"/>
                <c:pt idx="0">
                  <c:v>Рост</c:v>
                </c:pt>
              </c:strCache>
            </c:strRef>
          </c:tx>
          <c:dLbls>
            <c:showVal val="1"/>
          </c:dLbls>
          <c:xVal>
            <c:numRef>
              <c:f>диаграммы!$A$23:$A$29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</c:numCache>
            </c:numRef>
          </c:xVal>
          <c:yVal>
            <c:numRef>
              <c:f>диаграммы!$B$23:$B$29</c:f>
              <c:numCache>
                <c:formatCode>General</c:formatCode>
                <c:ptCount val="7"/>
                <c:pt idx="0">
                  <c:v>120</c:v>
                </c:pt>
                <c:pt idx="1">
                  <c:v>125</c:v>
                </c:pt>
                <c:pt idx="2">
                  <c:v>132</c:v>
                </c:pt>
                <c:pt idx="3">
                  <c:v>142</c:v>
                </c:pt>
                <c:pt idx="4">
                  <c:v>147</c:v>
                </c:pt>
                <c:pt idx="5">
                  <c:v>157</c:v>
                </c:pt>
                <c:pt idx="6">
                  <c:v>160</c:v>
                </c:pt>
              </c:numCache>
            </c:numRef>
          </c:yVal>
        </c:ser>
        <c:axId val="105018496"/>
        <c:axId val="105020032"/>
      </c:scatterChart>
      <c:valAx>
        <c:axId val="105018496"/>
        <c:scaling>
          <c:orientation val="minMax"/>
        </c:scaling>
        <c:axPos val="b"/>
        <c:numFmt formatCode="General" sourceLinked="1"/>
        <c:tickLblPos val="nextTo"/>
        <c:crossAx val="105020032"/>
        <c:crosses val="autoZero"/>
        <c:crossBetween val="midCat"/>
      </c:valAx>
      <c:valAx>
        <c:axId val="105020032"/>
        <c:scaling>
          <c:orientation val="minMax"/>
        </c:scaling>
        <c:axPos val="l"/>
        <c:majorGridlines/>
        <c:numFmt formatCode="General" sourceLinked="1"/>
        <c:tickLblPos val="nextTo"/>
        <c:crossAx val="105018496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диаграммы!$B$32</c:f>
              <c:strCache>
                <c:ptCount val="1"/>
                <c:pt idx="0">
                  <c:v>Объем продаж</c:v>
                </c:pt>
              </c:strCache>
            </c:strRef>
          </c:tx>
          <c:dLbls>
            <c:showVal val="1"/>
          </c:dLbls>
          <c:cat>
            <c:strRef>
              <c:f>диаграммы!$A$33:$A$41</c:f>
              <c:strCache>
                <c:ptCount val="9"/>
                <c:pt idx="0">
                  <c:v>100*12</c:v>
                </c:pt>
                <c:pt idx="1">
                  <c:v>100*24</c:v>
                </c:pt>
                <c:pt idx="2">
                  <c:v>100*36</c:v>
                </c:pt>
                <c:pt idx="3">
                  <c:v>200*12</c:v>
                </c:pt>
                <c:pt idx="4">
                  <c:v>200*24</c:v>
                </c:pt>
                <c:pt idx="5">
                  <c:v>200*36</c:v>
                </c:pt>
                <c:pt idx="6">
                  <c:v>400*12</c:v>
                </c:pt>
                <c:pt idx="7">
                  <c:v>400*24</c:v>
                </c:pt>
                <c:pt idx="8">
                  <c:v>400*36</c:v>
                </c:pt>
              </c:strCache>
            </c:strRef>
          </c:cat>
          <c:val>
            <c:numRef>
              <c:f>диаграммы!$B$33:$B$41</c:f>
              <c:numCache>
                <c:formatCode>General</c:formatCode>
                <c:ptCount val="9"/>
                <c:pt idx="0">
                  <c:v>24</c:v>
                </c:pt>
                <c:pt idx="1">
                  <c:v>58</c:v>
                </c:pt>
                <c:pt idx="2">
                  <c:v>72</c:v>
                </c:pt>
                <c:pt idx="3">
                  <c:v>30</c:v>
                </c:pt>
                <c:pt idx="4">
                  <c:v>36</c:v>
                </c:pt>
                <c:pt idx="5">
                  <c:v>80</c:v>
                </c:pt>
                <c:pt idx="6">
                  <c:v>22</c:v>
                </c:pt>
                <c:pt idx="7">
                  <c:v>53</c:v>
                </c:pt>
                <c:pt idx="8">
                  <c:v>42</c:v>
                </c:pt>
              </c:numCache>
            </c:numRef>
          </c:val>
        </c:ser>
        <c:axId val="105036032"/>
        <c:axId val="105041920"/>
      </c:barChart>
      <c:catAx>
        <c:axId val="105036032"/>
        <c:scaling>
          <c:orientation val="minMax"/>
        </c:scaling>
        <c:axPos val="b"/>
        <c:tickLblPos val="nextTo"/>
        <c:crossAx val="105041920"/>
        <c:crosses val="autoZero"/>
        <c:auto val="1"/>
        <c:lblAlgn val="ctr"/>
        <c:lblOffset val="100"/>
      </c:catAx>
      <c:valAx>
        <c:axId val="105041920"/>
        <c:scaling>
          <c:orientation val="minMax"/>
        </c:scaling>
        <c:axPos val="l"/>
        <c:majorGridlines/>
        <c:numFmt formatCode="General" sourceLinked="1"/>
        <c:tickLblPos val="nextTo"/>
        <c:crossAx val="1050360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диаграммы!$A$51</c:f>
              <c:strCache>
                <c:ptCount val="1"/>
                <c:pt idx="0">
                  <c:v>Суша</c:v>
                </c:pt>
              </c:strCache>
            </c:strRef>
          </c:tx>
          <c:dLbls>
            <c:showVal val="1"/>
          </c:dLbls>
          <c:cat>
            <c:strRef>
              <c:f>диаграммы!$B$50:$C$50</c:f>
              <c:strCache>
                <c:ptCount val="2"/>
                <c:pt idx="0">
                  <c:v>Северное полушарие</c:v>
                </c:pt>
                <c:pt idx="1">
                  <c:v>Южное полушарие</c:v>
                </c:pt>
              </c:strCache>
            </c:strRef>
          </c:cat>
          <c:val>
            <c:numRef>
              <c:f>диаграммы!$B$51:$C$51</c:f>
              <c:numCache>
                <c:formatCode>General</c:formatCode>
                <c:ptCount val="2"/>
                <c:pt idx="0">
                  <c:v>100.41000000000005</c:v>
                </c:pt>
                <c:pt idx="1">
                  <c:v>48.3</c:v>
                </c:pt>
              </c:numCache>
            </c:numRef>
          </c:val>
        </c:ser>
        <c:ser>
          <c:idx val="1"/>
          <c:order val="1"/>
          <c:tx>
            <c:strRef>
              <c:f>диаграммы!$A$52</c:f>
              <c:strCache>
                <c:ptCount val="1"/>
                <c:pt idx="0">
                  <c:v>Вода</c:v>
                </c:pt>
              </c:strCache>
            </c:strRef>
          </c:tx>
          <c:dLbls>
            <c:showVal val="1"/>
          </c:dLbls>
          <c:cat>
            <c:strRef>
              <c:f>диаграммы!$B$50:$C$50</c:f>
              <c:strCache>
                <c:ptCount val="2"/>
                <c:pt idx="0">
                  <c:v>Северное полушарие</c:v>
                </c:pt>
                <c:pt idx="1">
                  <c:v>Южное полушарие</c:v>
                </c:pt>
              </c:strCache>
            </c:strRef>
          </c:cat>
          <c:val>
            <c:numRef>
              <c:f>диаграммы!$B$52:$C$52</c:f>
              <c:numCache>
                <c:formatCode>General</c:formatCode>
                <c:ptCount val="2"/>
                <c:pt idx="0">
                  <c:v>154.63999999999999</c:v>
                </c:pt>
                <c:pt idx="1">
                  <c:v>206.2</c:v>
                </c:pt>
              </c:numCache>
            </c:numRef>
          </c:val>
        </c:ser>
        <c:axId val="105050880"/>
        <c:axId val="105052416"/>
      </c:barChart>
      <c:catAx>
        <c:axId val="105050880"/>
        <c:scaling>
          <c:orientation val="minMax"/>
        </c:scaling>
        <c:axPos val="b"/>
        <c:tickLblPos val="nextTo"/>
        <c:crossAx val="105052416"/>
        <c:crosses val="autoZero"/>
        <c:auto val="1"/>
        <c:lblAlgn val="ctr"/>
        <c:lblOffset val="100"/>
      </c:catAx>
      <c:valAx>
        <c:axId val="105052416"/>
        <c:scaling>
          <c:orientation val="minMax"/>
        </c:scaling>
        <c:axPos val="l"/>
        <c:majorGridlines/>
        <c:numFmt formatCode="General" sourceLinked="1"/>
        <c:tickLblPos val="nextTo"/>
        <c:crossAx val="10505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8</cp:revision>
  <dcterms:created xsi:type="dcterms:W3CDTF">2014-03-16T06:53:00Z</dcterms:created>
  <dcterms:modified xsi:type="dcterms:W3CDTF">2014-03-22T10:25:00Z</dcterms:modified>
</cp:coreProperties>
</file>