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A9" w:rsidRPr="00147522" w:rsidRDefault="00F814A9" w:rsidP="00F814A9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147522">
        <w:rPr>
          <w:rFonts w:ascii="Times New Roman" w:hAnsi="Times New Roman"/>
          <w:i w:val="0"/>
          <w:sz w:val="28"/>
          <w:szCs w:val="28"/>
        </w:rPr>
        <w:t xml:space="preserve">Электронные таблицы </w:t>
      </w:r>
    </w:p>
    <w:p w:rsidR="00F814A9" w:rsidRPr="00147522" w:rsidRDefault="00F814A9" w:rsidP="00F814A9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10</w:t>
      </w:r>
      <w:r w:rsidRPr="00147522">
        <w:rPr>
          <w:rFonts w:ascii="Times New Roman" w:hAnsi="Times New Roman"/>
          <w:i w:val="0"/>
          <w:sz w:val="28"/>
          <w:szCs w:val="28"/>
        </w:rPr>
        <w:t xml:space="preserve"> класс</w:t>
      </w:r>
    </w:p>
    <w:p w:rsidR="00E91FEC" w:rsidRPr="00376648" w:rsidRDefault="00E91FEC" w:rsidP="00E91FEC"/>
    <w:p w:rsidR="00242721" w:rsidRPr="00242721" w:rsidRDefault="00242721" w:rsidP="00242721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242721">
        <w:rPr>
          <w:b/>
          <w:i/>
          <w:sz w:val="28"/>
          <w:szCs w:val="28"/>
        </w:rPr>
        <w:t>Повторение.</w:t>
      </w:r>
    </w:p>
    <w:p w:rsidR="00242721" w:rsidRPr="00242721" w:rsidRDefault="00242721" w:rsidP="00242721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242721">
        <w:rPr>
          <w:b/>
          <w:i/>
          <w:sz w:val="28"/>
          <w:szCs w:val="28"/>
        </w:rPr>
        <w:t>Задачи на тип ячейки - дата/время</w:t>
      </w:r>
    </w:p>
    <w:p w:rsidR="00242721" w:rsidRPr="00242721" w:rsidRDefault="00242721" w:rsidP="00242721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242721">
        <w:rPr>
          <w:b/>
          <w:i/>
          <w:sz w:val="28"/>
          <w:szCs w:val="28"/>
        </w:rPr>
        <w:t>Заполнение матриц (упражнения на виды ссылок).</w:t>
      </w:r>
    </w:p>
    <w:p w:rsidR="00242721" w:rsidRPr="00242721" w:rsidRDefault="00242721" w:rsidP="00242721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242721">
        <w:rPr>
          <w:b/>
          <w:i/>
          <w:sz w:val="28"/>
          <w:szCs w:val="28"/>
        </w:rPr>
        <w:t>Целочисленная арифметика</w:t>
      </w:r>
    </w:p>
    <w:p w:rsidR="00242721" w:rsidRPr="00242721" w:rsidRDefault="00242721" w:rsidP="00242721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242721">
        <w:rPr>
          <w:b/>
          <w:i/>
          <w:sz w:val="28"/>
          <w:szCs w:val="28"/>
        </w:rPr>
        <w:t>Задачи, содержащие условие.</w:t>
      </w:r>
    </w:p>
    <w:p w:rsidR="00242721" w:rsidRPr="00242721" w:rsidRDefault="00242721" w:rsidP="00242721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242721">
        <w:rPr>
          <w:b/>
          <w:i/>
          <w:sz w:val="28"/>
          <w:szCs w:val="28"/>
        </w:rPr>
        <w:t>Построение графиков и диаграмм.</w:t>
      </w:r>
    </w:p>
    <w:p w:rsidR="00242721" w:rsidRPr="00242721" w:rsidRDefault="00242721" w:rsidP="00242721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242721">
        <w:rPr>
          <w:b/>
          <w:i/>
          <w:sz w:val="28"/>
          <w:szCs w:val="28"/>
        </w:rPr>
        <w:t>Анализ графиков и диаграмм (ЕГЭ, ОГЭ)</w:t>
      </w:r>
    </w:p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</w:p>
    <w:p w:rsidR="00E91FEC" w:rsidRPr="00F814A9" w:rsidRDefault="00E91FEC" w:rsidP="00E91FEC">
      <w:pPr>
        <w:autoSpaceDE w:val="0"/>
        <w:autoSpaceDN w:val="0"/>
        <w:adjustRightInd w:val="0"/>
        <w:rPr>
          <w:rFonts w:eastAsia="Times-Roman"/>
          <w:b/>
        </w:rPr>
      </w:pPr>
      <w:r w:rsidRPr="00F814A9">
        <w:rPr>
          <w:rFonts w:eastAsia="Times-Roman"/>
          <w:b/>
        </w:rPr>
        <w:t>Функции</w:t>
      </w:r>
    </w:p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  <w:r w:rsidRPr="00376648">
        <w:rPr>
          <w:rFonts w:eastAsia="Times-Roman"/>
        </w:rPr>
        <w:t>1. а) Даны стороны прямоугольника. Оформить лист для расчета его диагонали.</w:t>
      </w:r>
    </w:p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  <w:r w:rsidRPr="00376648">
        <w:rPr>
          <w:rFonts w:eastAsia="Times-Roman"/>
        </w:rPr>
        <w:t>б). Известна длина стороны равностороннего треугольника. Оформить лист для определения его высоты.</w:t>
      </w:r>
    </w:p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  <w:r w:rsidRPr="00376648">
        <w:rPr>
          <w:rFonts w:eastAsia="Times-Roman"/>
        </w:rPr>
        <w:t xml:space="preserve">в). Известны диаметры десяти окружностей. Подготовить лист для определения общей площади всех кругов, ограниченных этими окружностями (известно, что ни одна пара окружностей не пересекается друг с другом). Для заполнения использовать функцию </w:t>
      </w:r>
      <w:proofErr w:type="spellStart"/>
      <w:r w:rsidRPr="00376648">
        <w:rPr>
          <w:rFonts w:eastAsia="Times-Roman"/>
          <w:i/>
        </w:rPr>
        <w:t>случмежду</w:t>
      </w:r>
      <w:proofErr w:type="spellEnd"/>
      <w:r w:rsidRPr="00376648">
        <w:rPr>
          <w:rFonts w:eastAsia="Times-Roman"/>
          <w:i/>
        </w:rPr>
        <w:t>()</w:t>
      </w:r>
    </w:p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  <w:r w:rsidRPr="00376648">
        <w:rPr>
          <w:rFonts w:eastAsia="Times-Roman"/>
        </w:rPr>
        <w:t xml:space="preserve">2. Заполнить таблицу: (функция =СЦЕПИТЬ(ссылка;"текст ";ссылка)   - выдает строку </w:t>
      </w:r>
    </w:p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</w:p>
    <w:tbl>
      <w:tblPr>
        <w:tblW w:w="3974" w:type="dxa"/>
        <w:tblInd w:w="103" w:type="dxa"/>
        <w:tblLook w:val="04A0"/>
      </w:tblPr>
      <w:tblGrid>
        <w:gridCol w:w="1643"/>
        <w:gridCol w:w="2453"/>
      </w:tblGrid>
      <w:tr w:rsidR="00E91FEC" w:rsidRPr="00376648" w:rsidTr="00183377">
        <w:trPr>
          <w:trHeight w:val="2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фам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Иванов</w:t>
            </w:r>
          </w:p>
        </w:tc>
      </w:tr>
      <w:tr w:rsidR="00E91FEC" w:rsidRPr="00376648" w:rsidTr="00183377">
        <w:trPr>
          <w:trHeight w:val="29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имя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Иван</w:t>
            </w:r>
          </w:p>
        </w:tc>
      </w:tr>
      <w:tr w:rsidR="00E91FEC" w:rsidRPr="00376648" w:rsidTr="00183377">
        <w:trPr>
          <w:trHeight w:val="2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Здравствуйте,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Иванов Иван</w:t>
            </w:r>
          </w:p>
        </w:tc>
      </w:tr>
      <w:tr w:rsidR="00E91FEC" w:rsidRPr="00376648" w:rsidTr="00183377">
        <w:trPr>
          <w:trHeight w:val="29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иван</w:t>
            </w:r>
            <w:proofErr w:type="spellEnd"/>
          </w:p>
        </w:tc>
      </w:tr>
    </w:tbl>
    <w:p w:rsidR="00E91FEC" w:rsidRPr="00376648" w:rsidRDefault="00E91FEC" w:rsidP="00E91FEC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376648">
        <w:rPr>
          <w:rFonts w:ascii="Times New Roman" w:hAnsi="Times New Roman"/>
          <w:b w:val="0"/>
          <w:sz w:val="24"/>
          <w:szCs w:val="24"/>
        </w:rPr>
        <w:t>3. Упражнение на  заполнение и форматирование таблиц</w:t>
      </w:r>
    </w:p>
    <w:p w:rsidR="00E91FEC" w:rsidRPr="00376648" w:rsidRDefault="00E91FEC" w:rsidP="00E91FEC">
      <w:pPr>
        <w:numPr>
          <w:ilvl w:val="0"/>
          <w:numId w:val="5"/>
        </w:numPr>
      </w:pPr>
      <w:r w:rsidRPr="00376648">
        <w:t>Адрес ячейки указывается в строке формул</w:t>
      </w:r>
    </w:p>
    <w:p w:rsidR="00E91FEC" w:rsidRPr="00376648" w:rsidRDefault="00E91FEC" w:rsidP="00E91FEC">
      <w:pPr>
        <w:numPr>
          <w:ilvl w:val="0"/>
          <w:numId w:val="5"/>
        </w:numPr>
      </w:pPr>
      <w:r w:rsidRPr="00376648">
        <w:t>Ввод данных осуществляется в выделенную ячейку</w:t>
      </w:r>
    </w:p>
    <w:p w:rsidR="00E91FEC" w:rsidRPr="00376648" w:rsidRDefault="00E91FEC" w:rsidP="00E91FEC">
      <w:pPr>
        <w:numPr>
          <w:ilvl w:val="0"/>
          <w:numId w:val="5"/>
        </w:numPr>
      </w:pPr>
      <w:r w:rsidRPr="00376648">
        <w:t>Редактирование осуществляется или в строке формул, или после второго щелчка мышью в выделенной ячейке</w:t>
      </w:r>
    </w:p>
    <w:p w:rsidR="00E91FEC" w:rsidRPr="00376648" w:rsidRDefault="00E91FEC" w:rsidP="00E91FEC">
      <w:pPr>
        <w:numPr>
          <w:ilvl w:val="0"/>
          <w:numId w:val="5"/>
        </w:numPr>
      </w:pPr>
      <w:r w:rsidRPr="00376648">
        <w:t xml:space="preserve">После ввода данных в ячейку – перейти в следующую: </w:t>
      </w:r>
      <w:r w:rsidRPr="00376648">
        <w:rPr>
          <w:lang w:val="en-US"/>
        </w:rPr>
        <w:t>Enter</w:t>
      </w:r>
      <w:r w:rsidRPr="00376648">
        <w:t xml:space="preserve"> или стрелки передвижения</w:t>
      </w:r>
    </w:p>
    <w:p w:rsidR="00E91FEC" w:rsidRPr="00376648" w:rsidRDefault="00E91FEC" w:rsidP="00E91FEC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lang w:val="en-US"/>
        </w:rPr>
      </w:pPr>
      <w:r w:rsidRPr="00376648">
        <w:t>Заполнить таблицу по образцу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993"/>
        <w:gridCol w:w="1134"/>
        <w:gridCol w:w="1134"/>
        <w:gridCol w:w="992"/>
      </w:tblGrid>
      <w:tr w:rsidR="00E91FEC" w:rsidRPr="00376648" w:rsidTr="00183377">
        <w:trPr>
          <w:cantSplit/>
          <w:trHeight w:val="34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376648">
              <w:rPr>
                <w:snapToGrid w:val="0"/>
                <w:color w:val="000000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376648">
              <w:rPr>
                <w:snapToGrid w:val="0"/>
                <w:color w:val="000000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376648">
              <w:rPr>
                <w:snapToGrid w:val="0"/>
                <w:color w:val="000000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376648">
              <w:rPr>
                <w:snapToGrid w:val="0"/>
                <w:color w:val="000000"/>
                <w:lang w:val="en-US"/>
              </w:rPr>
              <w:t>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376648">
              <w:rPr>
                <w:snapToGrid w:val="0"/>
                <w:color w:val="000000"/>
                <w:lang w:val="en-US"/>
              </w:rPr>
              <w:t>e</w:t>
            </w:r>
          </w:p>
        </w:tc>
      </w:tr>
      <w:tr w:rsidR="00E91FEC" w:rsidRPr="00376648" w:rsidTr="00183377">
        <w:trPr>
          <w:cantSplit/>
          <w:trHeight w:val="341"/>
        </w:trPr>
        <w:tc>
          <w:tcPr>
            <w:tcW w:w="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1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поступление товаров в 1 квартале</w:t>
            </w:r>
          </w:p>
        </w:tc>
      </w:tr>
      <w:tr w:rsidR="00E91FEC" w:rsidRPr="00376648" w:rsidTr="00183377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январь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февраль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март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итого</w:t>
            </w:r>
          </w:p>
        </w:tc>
      </w:tr>
      <w:tr w:rsidR="00E91FEC" w:rsidRPr="00376648" w:rsidTr="00183377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карандаши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130.96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217.34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90.43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438.73   </w:t>
            </w:r>
          </w:p>
        </w:tc>
      </w:tr>
      <w:tr w:rsidR="00E91FEC" w:rsidRPr="00376648" w:rsidTr="00183377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ручки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700.30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670.90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560.56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1 931.76   </w:t>
            </w:r>
          </w:p>
        </w:tc>
      </w:tr>
      <w:tr w:rsidR="00E91FEC" w:rsidRPr="00376648" w:rsidTr="00183377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тонкие тетради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900.00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250.00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570.00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1 720.00   </w:t>
            </w:r>
          </w:p>
        </w:tc>
      </w:tr>
      <w:tr w:rsidR="00E91FEC" w:rsidRPr="00376648" w:rsidTr="00183377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общие тетради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1000.00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900.00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870.00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2 770.00   </w:t>
            </w:r>
          </w:p>
        </w:tc>
      </w:tr>
      <w:tr w:rsidR="00E91FEC" w:rsidRPr="00376648" w:rsidTr="00183377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итого: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2 731.26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2 038.24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2 090.99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 xml:space="preserve">6 860.49   </w:t>
            </w:r>
          </w:p>
        </w:tc>
      </w:tr>
    </w:tbl>
    <w:p w:rsidR="00E91FEC" w:rsidRPr="00376648" w:rsidRDefault="00E91FEC" w:rsidP="00E91FEC">
      <w:pPr>
        <w:ind w:left="360"/>
        <w:rPr>
          <w:lang w:val="en-US"/>
        </w:rPr>
      </w:pPr>
    </w:p>
    <w:p w:rsidR="00E91FEC" w:rsidRPr="00376648" w:rsidRDefault="00E91FEC" w:rsidP="00E91FEC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napToGrid w:val="0"/>
          <w:color w:val="000000"/>
        </w:rPr>
      </w:pPr>
      <w:r w:rsidRPr="00376648">
        <w:t xml:space="preserve">Объединить ячейки, содержащие текст: </w:t>
      </w:r>
      <w:r w:rsidRPr="00376648">
        <w:rPr>
          <w:snapToGrid w:val="0"/>
          <w:color w:val="000000"/>
          <w:u w:val="single"/>
        </w:rPr>
        <w:t>поступление товаров в 1 полугодии</w:t>
      </w:r>
    </w:p>
    <w:p w:rsidR="00E91FEC" w:rsidRPr="00376648" w:rsidRDefault="00E91FEC" w:rsidP="00E91FEC">
      <w:pPr>
        <w:pStyle w:val="1"/>
        <w:numPr>
          <w:ilvl w:val="0"/>
          <w:numId w:val="8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  <w:r w:rsidRPr="00376648">
        <w:rPr>
          <w:rFonts w:ascii="Times New Roman" w:hAnsi="Times New Roman"/>
          <w:b w:val="0"/>
          <w:sz w:val="24"/>
          <w:szCs w:val="24"/>
        </w:rPr>
        <w:t>Уличить ширину ячеек с названием товаров</w:t>
      </w:r>
    </w:p>
    <w:p w:rsidR="00E91FEC" w:rsidRPr="00376648" w:rsidRDefault="00E91FEC" w:rsidP="00E91FEC">
      <w:pPr>
        <w:numPr>
          <w:ilvl w:val="0"/>
          <w:numId w:val="8"/>
        </w:numPr>
        <w:tabs>
          <w:tab w:val="clear" w:pos="360"/>
          <w:tab w:val="num" w:pos="720"/>
        </w:tabs>
        <w:ind w:left="720"/>
      </w:pPr>
      <w:r w:rsidRPr="00376648">
        <w:t xml:space="preserve">Для получения итоговой стоимости товаров по месяцам надо: выделить столбец ячеек, содержащих стоимость товаров по одному месяцу, включая следующую пустую, и выбрать значок – </w:t>
      </w:r>
      <w:proofErr w:type="spellStart"/>
      <w:r w:rsidRPr="00376648">
        <w:rPr>
          <w:u w:val="single"/>
        </w:rPr>
        <w:t>автосумма</w:t>
      </w:r>
      <w:proofErr w:type="spellEnd"/>
    </w:p>
    <w:p w:rsidR="00E91FEC" w:rsidRPr="00376648" w:rsidRDefault="00E91FEC" w:rsidP="00E91FEC">
      <w:pPr>
        <w:pStyle w:val="1"/>
        <w:numPr>
          <w:ilvl w:val="0"/>
          <w:numId w:val="8"/>
        </w:numPr>
        <w:tabs>
          <w:tab w:val="clear" w:pos="360"/>
          <w:tab w:val="num" w:pos="720"/>
        </w:tabs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  <w:r w:rsidRPr="00376648">
        <w:rPr>
          <w:rFonts w:ascii="Times New Roman" w:hAnsi="Times New Roman"/>
          <w:b w:val="0"/>
          <w:sz w:val="24"/>
          <w:szCs w:val="24"/>
        </w:rPr>
        <w:t>Найти итоговые стоимости товаров как указано в таблице</w:t>
      </w:r>
    </w:p>
    <w:p w:rsidR="00E91FEC" w:rsidRDefault="00E91FEC" w:rsidP="00E91FEC">
      <w:pPr>
        <w:numPr>
          <w:ilvl w:val="0"/>
          <w:numId w:val="8"/>
        </w:numPr>
        <w:tabs>
          <w:tab w:val="clear" w:pos="360"/>
          <w:tab w:val="num" w:pos="720"/>
        </w:tabs>
        <w:ind w:left="720"/>
      </w:pPr>
      <w:r w:rsidRPr="00376648">
        <w:t>Отформатировать таблицу по образцу</w:t>
      </w:r>
    </w:p>
    <w:p w:rsidR="00E91FEC" w:rsidRPr="00376648" w:rsidRDefault="00E91FEC" w:rsidP="00E91FEC"/>
    <w:p w:rsidR="00E91FEC" w:rsidRPr="00376648" w:rsidRDefault="00E91FEC" w:rsidP="00E91FEC"/>
    <w:p w:rsidR="00E91FEC" w:rsidRDefault="00B37DEE" w:rsidP="00E91FEC">
      <w:r>
        <w:rPr>
          <w:b/>
        </w:rPr>
        <w:lastRenderedPageBreak/>
        <w:t xml:space="preserve">4. </w:t>
      </w:r>
      <w:r w:rsidR="00E91FEC" w:rsidRPr="00376648">
        <w:t xml:space="preserve"> (</w:t>
      </w:r>
      <w:r w:rsidR="00E91FEC" w:rsidRPr="00376648">
        <w:rPr>
          <w:b/>
        </w:rPr>
        <w:t>повторение:</w:t>
      </w:r>
      <w:r w:rsidR="00E91FEC" w:rsidRPr="00376648">
        <w:t xml:space="preserve"> выделение ячеек, вставка столбцов и строк, вставка формул, указание процентного формата данных, копирование (с использованием буфера памяти и без него), относительная и абсолютная </w:t>
      </w:r>
      <w:r w:rsidR="00E91FEC">
        <w:t>ссылки</w:t>
      </w:r>
      <w:r w:rsidR="00E91FEC" w:rsidRPr="00376648">
        <w:t>)</w:t>
      </w:r>
    </w:p>
    <w:p w:rsidR="00E91FEC" w:rsidRPr="00376648" w:rsidRDefault="00B37DEE" w:rsidP="00B37DEE">
      <w:r>
        <w:tab/>
      </w:r>
      <w:r w:rsidR="00E91FEC" w:rsidRPr="00376648">
        <w:t>Выделить ячейки, содержащие стоимость и выбрать на строке форматирования значок денежного формата данных</w:t>
      </w:r>
    </w:p>
    <w:p w:rsidR="00E91FEC" w:rsidRPr="00376648" w:rsidRDefault="00E91FEC" w:rsidP="00E91FE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 w:rsidRPr="00376648">
        <w:t>Вставить % стоимости каждого товара от общей стоимости поступивших:</w:t>
      </w:r>
    </w:p>
    <w:p w:rsidR="00E91FEC" w:rsidRPr="00376648" w:rsidRDefault="00E91FEC" w:rsidP="00E91FEC">
      <w:pPr>
        <w:pStyle w:val="2"/>
        <w:numPr>
          <w:ilvl w:val="0"/>
          <w:numId w:val="7"/>
        </w:numPr>
        <w:tabs>
          <w:tab w:val="clear" w:pos="360"/>
          <w:tab w:val="num" w:pos="1080"/>
        </w:tabs>
        <w:spacing w:before="0" w:after="0"/>
        <w:ind w:left="1080"/>
        <w:rPr>
          <w:rFonts w:ascii="Times New Roman" w:hAnsi="Times New Roman"/>
          <w:szCs w:val="24"/>
        </w:rPr>
      </w:pPr>
      <w:r w:rsidRPr="00376648">
        <w:rPr>
          <w:rFonts w:ascii="Times New Roman" w:hAnsi="Times New Roman"/>
          <w:szCs w:val="24"/>
        </w:rPr>
        <w:t>Вставить столбцы: выделить ячейки, после которых надо вставлять</w:t>
      </w:r>
    </w:p>
    <w:p w:rsidR="00E91FEC" w:rsidRPr="00376648" w:rsidRDefault="00E91FEC" w:rsidP="00E91FEC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376648">
        <w:t xml:space="preserve">Выбрать команду </w:t>
      </w:r>
      <w:r w:rsidRPr="00376648">
        <w:rPr>
          <w:b/>
        </w:rPr>
        <w:t>вставка</w:t>
      </w:r>
      <w:r w:rsidRPr="00376648">
        <w:t xml:space="preserve">, затем </w:t>
      </w:r>
      <w:r w:rsidRPr="00376648">
        <w:rPr>
          <w:b/>
        </w:rPr>
        <w:t>столбцы</w:t>
      </w:r>
      <w:r w:rsidRPr="00376648">
        <w:t xml:space="preserve"> (выполнить 4 раза)</w:t>
      </w:r>
    </w:p>
    <w:p w:rsidR="00E91FEC" w:rsidRPr="00376648" w:rsidRDefault="00E91FEC" w:rsidP="00E91FEC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u w:val="single"/>
        </w:rPr>
      </w:pPr>
      <w:r w:rsidRPr="00376648">
        <w:t xml:space="preserve">В одну ячейку вставить текст: </w:t>
      </w:r>
      <w:r w:rsidRPr="00376648">
        <w:rPr>
          <w:u w:val="single"/>
        </w:rPr>
        <w:t>в %</w:t>
      </w:r>
    </w:p>
    <w:p w:rsidR="00E91FEC" w:rsidRPr="00376648" w:rsidRDefault="00E91FEC" w:rsidP="00E91FEC">
      <w:pPr>
        <w:pStyle w:val="2"/>
        <w:numPr>
          <w:ilvl w:val="0"/>
          <w:numId w:val="7"/>
        </w:numPr>
        <w:tabs>
          <w:tab w:val="clear" w:pos="360"/>
          <w:tab w:val="num" w:pos="1080"/>
        </w:tabs>
        <w:spacing w:before="0" w:after="0"/>
        <w:ind w:left="1080"/>
        <w:rPr>
          <w:rFonts w:ascii="Times New Roman" w:hAnsi="Times New Roman"/>
          <w:szCs w:val="24"/>
        </w:rPr>
      </w:pPr>
      <w:r w:rsidRPr="00376648">
        <w:rPr>
          <w:rFonts w:ascii="Times New Roman" w:hAnsi="Times New Roman"/>
          <w:szCs w:val="24"/>
        </w:rPr>
        <w:t>Скопировать текст в другие: выделить ячейку (установить на ней курсор), скопировать, вставить текст в остальные</w:t>
      </w:r>
    </w:p>
    <w:p w:rsidR="00E91FEC" w:rsidRPr="00376648" w:rsidRDefault="00E91FEC" w:rsidP="00E91FE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 w:rsidRPr="00376648">
        <w:t>Написать в ячейке С3 формулу: =В3/</w:t>
      </w:r>
      <w:r w:rsidRPr="00376648">
        <w:rPr>
          <w:lang w:val="en-US"/>
        </w:rPr>
        <w:t>B</w:t>
      </w:r>
      <w:r w:rsidRPr="00376648">
        <w:t>$7</w:t>
      </w:r>
    </w:p>
    <w:p w:rsidR="00E91FEC" w:rsidRPr="00376648" w:rsidRDefault="00E91FEC" w:rsidP="00E91FE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 w:rsidRPr="00376648">
        <w:t>Выделить ячейку с формулой, скопировать в буфер</w:t>
      </w:r>
    </w:p>
    <w:p w:rsidR="00E91FEC" w:rsidRPr="00376648" w:rsidRDefault="00E91FEC" w:rsidP="00E91FE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 w:rsidRPr="00376648">
        <w:t xml:space="preserve">Выделить ячейки, в которые надо вставить формулу в столбце </w:t>
      </w:r>
      <w:r w:rsidRPr="00376648">
        <w:rPr>
          <w:b/>
        </w:rPr>
        <w:t>С</w:t>
      </w:r>
      <w:r w:rsidRPr="00376648">
        <w:t xml:space="preserve"> и выполнить вставку</w:t>
      </w:r>
    </w:p>
    <w:p w:rsidR="00E91FEC" w:rsidRPr="00376648" w:rsidRDefault="00E91FEC" w:rsidP="00E91FE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b/>
        </w:rPr>
      </w:pPr>
      <w:r w:rsidRPr="00376648">
        <w:t xml:space="preserve">Выделить ячейки содержащие формулу, на строке форматирования выбрать значок </w:t>
      </w:r>
      <w:r w:rsidRPr="00376648">
        <w:rPr>
          <w:b/>
        </w:rPr>
        <w:t>%</w:t>
      </w:r>
    </w:p>
    <w:p w:rsidR="00E91FEC" w:rsidRPr="00376648" w:rsidRDefault="00E91FEC" w:rsidP="00E91FEC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 w:rsidRPr="00376648">
        <w:t>Скопировать формулу в Е3, затем во все ячейки столбца ( повторить операцию соответствующее число раз)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567"/>
        <w:gridCol w:w="1276"/>
        <w:gridCol w:w="567"/>
        <w:gridCol w:w="1276"/>
        <w:gridCol w:w="567"/>
        <w:gridCol w:w="1417"/>
        <w:gridCol w:w="567"/>
      </w:tblGrid>
      <w:tr w:rsidR="00E91FEC" w:rsidRPr="00376648" w:rsidTr="00183377">
        <w:trPr>
          <w:cantSplit/>
          <w:trHeight w:val="341"/>
        </w:trPr>
        <w:tc>
          <w:tcPr>
            <w:tcW w:w="92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поступление товаров в 1 квартале</w:t>
            </w:r>
          </w:p>
        </w:tc>
      </w:tr>
      <w:tr w:rsidR="00E91FEC" w:rsidRPr="00376648" w:rsidTr="00183377">
        <w:trPr>
          <w:trHeight w:val="264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в 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в 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март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в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center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в %</w:t>
            </w:r>
          </w:p>
        </w:tc>
      </w:tr>
      <w:tr w:rsidR="00E91FEC" w:rsidRPr="00376648" w:rsidTr="00183377">
        <w:trPr>
          <w:trHeight w:val="264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карандаши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130.96р.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5%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217.34р.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11%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90.43р.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4%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    438.88р.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6%</w:t>
            </w:r>
          </w:p>
        </w:tc>
      </w:tr>
      <w:tr w:rsidR="00E91FEC" w:rsidRPr="00376648" w:rsidTr="00183377">
        <w:trPr>
          <w:trHeight w:val="264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ручки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700.30р.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26%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670.90р.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33%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560.56р.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27%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 1 932.35р.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28%</w:t>
            </w:r>
          </w:p>
        </w:tc>
      </w:tr>
      <w:tr w:rsidR="00E91FEC" w:rsidRPr="00376648" w:rsidTr="00183377">
        <w:trPr>
          <w:trHeight w:val="264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тонкие тетради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900.00р.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33%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250.00р.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12%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570.00р.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27%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 1 720.45р.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25%</w:t>
            </w:r>
          </w:p>
        </w:tc>
      </w:tr>
      <w:tr w:rsidR="00E91FEC" w:rsidRPr="00376648" w:rsidTr="00183377">
        <w:trPr>
          <w:trHeight w:val="264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общие тетради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1 000.00р.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37%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900.00р.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44%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870.00р.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42%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 xml:space="preserve"> 2 770.81р.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snapToGrid w:val="0"/>
                <w:color w:val="000000"/>
              </w:rPr>
            </w:pPr>
            <w:r w:rsidRPr="00376648">
              <w:rPr>
                <w:snapToGrid w:val="0"/>
                <w:color w:val="000000"/>
              </w:rPr>
              <w:t>40%</w:t>
            </w:r>
          </w:p>
        </w:tc>
      </w:tr>
      <w:tr w:rsidR="00E91FEC" w:rsidRPr="00376648" w:rsidTr="00183377">
        <w:trPr>
          <w:trHeight w:val="264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 xml:space="preserve"> 2 731.26р.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 xml:space="preserve"> 2 038.24р.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 xml:space="preserve"> 2 090.99р.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  <w:r w:rsidRPr="00376648">
              <w:rPr>
                <w:b/>
                <w:snapToGrid w:val="0"/>
                <w:color w:val="000000"/>
              </w:rPr>
              <w:t xml:space="preserve"> 6 860.49р.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FEC" w:rsidRPr="00376648" w:rsidRDefault="00E91FEC" w:rsidP="00183377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</w:tbl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  <w:b/>
        </w:rPr>
      </w:pPr>
    </w:p>
    <w:p w:rsidR="00E91FEC" w:rsidRPr="00376648" w:rsidRDefault="00B37DEE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5</w:t>
      </w:r>
      <w:r w:rsidR="00E91FEC" w:rsidRPr="00376648">
        <w:rPr>
          <w:rFonts w:eastAsia="Times-Roman"/>
        </w:rPr>
        <w:t>. Подготовить лист (рис. 2.25) для расчета факториала всех натуральных</w:t>
      </w:r>
    </w:p>
    <w:p w:rsidR="00E91FEC" w:rsidRDefault="00E91FEC" w:rsidP="00E91FEC">
      <w:pPr>
        <w:rPr>
          <w:rFonts w:eastAsia="Times-Italic"/>
          <w:i/>
          <w:iCs/>
        </w:rPr>
      </w:pPr>
      <w:r w:rsidRPr="00376648">
        <w:rPr>
          <w:rFonts w:eastAsia="Times-Roman"/>
        </w:rPr>
        <w:t xml:space="preserve">чисел, не больших 15 (факториал числа </w:t>
      </w:r>
      <w:proofErr w:type="spellStart"/>
      <w:r w:rsidRPr="00376648">
        <w:rPr>
          <w:rFonts w:eastAsia="Times-Italic"/>
          <w:i/>
          <w:iCs/>
        </w:rPr>
        <w:t>п</w:t>
      </w:r>
      <w:proofErr w:type="spellEnd"/>
      <w:r w:rsidRPr="00376648">
        <w:rPr>
          <w:rFonts w:eastAsia="Times-Italic"/>
          <w:i/>
          <w:iCs/>
        </w:rPr>
        <w:t xml:space="preserve"> </w:t>
      </w:r>
      <w:r w:rsidRPr="00376648">
        <w:rPr>
          <w:rFonts w:eastAsia="Times-Roman"/>
        </w:rPr>
        <w:t xml:space="preserve">равен 1 </w:t>
      </w:r>
      <w:proofErr w:type="spellStart"/>
      <w:r w:rsidRPr="00376648">
        <w:rPr>
          <w:rFonts w:eastAsia="Times-Roman"/>
        </w:rPr>
        <w:t>х</w:t>
      </w:r>
      <w:proofErr w:type="spellEnd"/>
      <w:r w:rsidRPr="00376648">
        <w:rPr>
          <w:rFonts w:eastAsia="Times-Roman"/>
        </w:rPr>
        <w:t xml:space="preserve"> 2 </w:t>
      </w:r>
      <w:proofErr w:type="spellStart"/>
      <w:r w:rsidRPr="00376648">
        <w:rPr>
          <w:rFonts w:eastAsia="Times-Roman"/>
        </w:rPr>
        <w:t>х</w:t>
      </w:r>
      <w:proofErr w:type="spellEnd"/>
      <w:r w:rsidRPr="00376648">
        <w:rPr>
          <w:rFonts w:eastAsia="Times-Roman"/>
        </w:rPr>
        <w:t xml:space="preserve">- ... </w:t>
      </w:r>
      <w:proofErr w:type="spellStart"/>
      <w:r w:rsidRPr="00376648">
        <w:rPr>
          <w:rFonts w:eastAsia="Times-Roman"/>
        </w:rPr>
        <w:t>х</w:t>
      </w:r>
      <w:proofErr w:type="spellEnd"/>
      <w:r w:rsidRPr="00376648">
        <w:rPr>
          <w:rFonts w:eastAsia="Times-Roman"/>
        </w:rPr>
        <w:t xml:space="preserve"> </w:t>
      </w:r>
      <w:proofErr w:type="spellStart"/>
      <w:r w:rsidRPr="00376648">
        <w:rPr>
          <w:rFonts w:eastAsia="Times-Italic"/>
          <w:i/>
          <w:iCs/>
        </w:rPr>
        <w:t>п</w:t>
      </w:r>
      <w:proofErr w:type="spellEnd"/>
      <w:r w:rsidRPr="00376648">
        <w:rPr>
          <w:rFonts w:eastAsia="Times-Italic"/>
          <w:i/>
          <w:iCs/>
        </w:rPr>
        <w:t>).</w:t>
      </w:r>
    </w:p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</w:p>
    <w:p w:rsidR="00E91FEC" w:rsidRPr="00376648" w:rsidRDefault="00B37DEE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6</w:t>
      </w:r>
      <w:r w:rsidR="00E91FEC" w:rsidRPr="00376648">
        <w:rPr>
          <w:rFonts w:eastAsia="Times-Roman"/>
        </w:rPr>
        <w:t>. Заполнить таблицу, используя формат "время"</w:t>
      </w:r>
    </w:p>
    <w:tbl>
      <w:tblPr>
        <w:tblW w:w="5149" w:type="dxa"/>
        <w:tblInd w:w="103" w:type="dxa"/>
        <w:tblLook w:val="04A0"/>
      </w:tblPr>
      <w:tblGrid>
        <w:gridCol w:w="1380"/>
        <w:gridCol w:w="1499"/>
        <w:gridCol w:w="1200"/>
        <w:gridCol w:w="1217"/>
      </w:tblGrid>
      <w:tr w:rsidR="00E91FEC" w:rsidRPr="00376648" w:rsidTr="00183377">
        <w:trPr>
          <w:trHeight w:val="2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№ поезда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отправление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в пути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прибытие</w:t>
            </w:r>
          </w:p>
        </w:tc>
      </w:tr>
      <w:tr w:rsidR="00E91FEC" w:rsidRPr="00376648" w:rsidTr="00183377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12:06:00</w:t>
            </w:r>
          </w:p>
        </w:tc>
      </w:tr>
      <w:tr w:rsidR="00E91FEC" w:rsidRPr="00376648" w:rsidTr="00183377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11:07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2:02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13:09:00</w:t>
            </w:r>
          </w:p>
        </w:tc>
      </w:tr>
      <w:tr w:rsidR="00E91FEC" w:rsidRPr="00376648" w:rsidTr="00183377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12:31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1:04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13:35:00</w:t>
            </w:r>
          </w:p>
        </w:tc>
      </w:tr>
      <w:tr w:rsidR="00E91FEC" w:rsidRPr="00376648" w:rsidTr="00183377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18:45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6:45:00</w:t>
            </w:r>
          </w:p>
        </w:tc>
      </w:tr>
      <w:tr w:rsidR="00E91FEC" w:rsidRPr="00376648" w:rsidTr="00183377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23:10:00</w:t>
            </w:r>
          </w:p>
        </w:tc>
      </w:tr>
    </w:tbl>
    <w:p w:rsidR="00E91FEC" w:rsidRPr="00376648" w:rsidRDefault="00E91FEC" w:rsidP="00E91FEC">
      <w:pPr>
        <w:autoSpaceDE w:val="0"/>
        <w:autoSpaceDN w:val="0"/>
        <w:adjustRightInd w:val="0"/>
        <w:rPr>
          <w:rFonts w:eastAsia="Times-Roman"/>
        </w:rPr>
      </w:pPr>
    </w:p>
    <w:p w:rsidR="00E91FEC" w:rsidRPr="00376648" w:rsidRDefault="00B37DEE" w:rsidP="00E91FEC">
      <w:r>
        <w:t>7</w:t>
      </w:r>
      <w:r w:rsidR="00E91FEC" w:rsidRPr="00376648">
        <w:t>. Расписание звонков</w:t>
      </w:r>
    </w:p>
    <w:tbl>
      <w:tblPr>
        <w:tblW w:w="5202" w:type="dxa"/>
        <w:tblInd w:w="103" w:type="dxa"/>
        <w:tblLook w:val="04A0"/>
      </w:tblPr>
      <w:tblGrid>
        <w:gridCol w:w="1380"/>
        <w:gridCol w:w="1451"/>
        <w:gridCol w:w="1200"/>
        <w:gridCol w:w="1171"/>
      </w:tblGrid>
      <w:tr w:rsidR="00E91FEC" w:rsidRPr="00376648" w:rsidTr="00B37DEE">
        <w:trPr>
          <w:trHeight w:val="2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№ урока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начало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конец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перемена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0:10:00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0:15:00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0:20:00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9:45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0:20:00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0:10:00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0:10:00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B37DE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Продолжит.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0:45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</w:tbl>
    <w:p w:rsidR="00E91FEC" w:rsidRPr="00376648" w:rsidRDefault="00E91FEC" w:rsidP="00E91FEC">
      <w:pPr>
        <w:rPr>
          <w:b/>
        </w:rPr>
      </w:pPr>
    </w:p>
    <w:p w:rsidR="00E91FEC" w:rsidRPr="00376648" w:rsidRDefault="00B37DEE" w:rsidP="00E91FEC">
      <w:r>
        <w:t>8</w:t>
      </w:r>
      <w:r w:rsidR="00E91FEC" w:rsidRPr="00376648">
        <w:t>. Заполнить таблицу умножения по образцу:</w:t>
      </w:r>
    </w:p>
    <w:tbl>
      <w:tblPr>
        <w:tblW w:w="3674" w:type="dxa"/>
        <w:tblInd w:w="98" w:type="dxa"/>
        <w:tblLook w:val="04A0"/>
      </w:tblPr>
      <w:tblGrid>
        <w:gridCol w:w="1818"/>
        <w:gridCol w:w="276"/>
        <w:gridCol w:w="1665"/>
      </w:tblGrid>
      <w:tr w:rsidR="00E91FEC" w:rsidRPr="00376648" w:rsidTr="00183377">
        <w:trPr>
          <w:trHeight w:val="29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1 множитель =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28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2 множитель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Произведение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420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448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476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lastRenderedPageBreak/>
              <w:t>18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504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532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560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588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616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644</w:t>
            </w:r>
          </w:p>
        </w:tc>
      </w:tr>
      <w:tr w:rsidR="00E91FEC" w:rsidRPr="00376648" w:rsidTr="00183377">
        <w:trPr>
          <w:trHeight w:val="2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672</w:t>
            </w:r>
          </w:p>
        </w:tc>
      </w:tr>
    </w:tbl>
    <w:p w:rsidR="00E91FEC" w:rsidRPr="00376648" w:rsidRDefault="00E91FEC" w:rsidP="00E91FEC">
      <w:pPr>
        <w:rPr>
          <w:color w:val="000000"/>
        </w:rPr>
      </w:pPr>
    </w:p>
    <w:p w:rsidR="00E91FEC" w:rsidRPr="00376648" w:rsidRDefault="00B37DEE" w:rsidP="00E91FEC">
      <w:pPr>
        <w:rPr>
          <w:color w:val="000000"/>
        </w:rPr>
      </w:pPr>
      <w:r>
        <w:rPr>
          <w:color w:val="000000"/>
        </w:rPr>
        <w:t>9</w:t>
      </w:r>
      <w:r w:rsidR="00E91FEC" w:rsidRPr="00376648">
        <w:rPr>
          <w:color w:val="000000"/>
        </w:rPr>
        <w:t>. Матрицы.</w:t>
      </w:r>
    </w:p>
    <w:p w:rsidR="00E91FEC" w:rsidRPr="00376648" w:rsidRDefault="00E91FEC" w:rsidP="00E91FEC">
      <w:pPr>
        <w:rPr>
          <w:color w:val="000000"/>
        </w:rPr>
      </w:pPr>
      <w:r w:rsidRPr="00376648">
        <w:rPr>
          <w:color w:val="000000"/>
        </w:rPr>
        <w:t xml:space="preserve"> Внимание! </w:t>
      </w:r>
      <w:r>
        <w:rPr>
          <w:color w:val="000000"/>
        </w:rPr>
        <w:t xml:space="preserve">Таблица считается заполненной правильно только в том случае, если </w:t>
      </w:r>
      <w:r w:rsidRPr="00376648">
        <w:rPr>
          <w:color w:val="000000"/>
        </w:rPr>
        <w:t>при изменении числа в первой ячейке автоматически изменяются все числа в таблице!</w:t>
      </w:r>
    </w:p>
    <w:tbl>
      <w:tblPr>
        <w:tblW w:w="8640" w:type="dxa"/>
        <w:tblInd w:w="98" w:type="dxa"/>
        <w:tblLook w:val="04A0"/>
      </w:tblPr>
      <w:tblGrid>
        <w:gridCol w:w="674"/>
        <w:gridCol w:w="1246"/>
        <w:gridCol w:w="960"/>
        <w:gridCol w:w="960"/>
        <w:gridCol w:w="960"/>
        <w:gridCol w:w="960"/>
        <w:gridCol w:w="960"/>
        <w:gridCol w:w="960"/>
        <w:gridCol w:w="960"/>
      </w:tblGrid>
      <w:tr w:rsidR="00E91FEC" w:rsidRPr="00376648" w:rsidTr="00183377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B37DEE" w:rsidP="001833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E91FEC" w:rsidRPr="00376648">
              <w:rPr>
                <w:color w:val="000000"/>
              </w:rPr>
              <w:t>)</w:t>
            </w:r>
            <w:r w:rsidR="00E91FEC" w:rsidRPr="00376648">
              <w:rPr>
                <w:rFonts w:eastAsia="Times-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18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27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36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45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54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63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72</w:t>
            </w:r>
          </w:p>
        </w:tc>
      </w:tr>
      <w:tr w:rsidR="00E91FEC" w:rsidRPr="00376648" w:rsidTr="00183377">
        <w:trPr>
          <w:trHeight w:val="2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81</w:t>
            </w:r>
          </w:p>
        </w:tc>
      </w:tr>
    </w:tbl>
    <w:p w:rsidR="00E91FEC" w:rsidRPr="00376648" w:rsidRDefault="00E91FEC" w:rsidP="00E91FEC">
      <w:pPr>
        <w:rPr>
          <w:b/>
        </w:rPr>
      </w:pPr>
      <w:r w:rsidRPr="00376648">
        <w:rPr>
          <w:b/>
        </w:rPr>
        <w:t>б)</w:t>
      </w:r>
    </w:p>
    <w:tbl>
      <w:tblPr>
        <w:tblW w:w="576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1536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3072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1536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768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384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192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</w:tr>
    </w:tbl>
    <w:p w:rsidR="00E91FEC" w:rsidRPr="00376648" w:rsidRDefault="00E91FEC" w:rsidP="00E91FEC">
      <w:pPr>
        <w:rPr>
          <w:b/>
        </w:rPr>
      </w:pPr>
      <w:r w:rsidRPr="00376648">
        <w:rPr>
          <w:b/>
        </w:rPr>
        <w:t>в)</w:t>
      </w:r>
    </w:p>
    <w:tbl>
      <w:tblPr>
        <w:tblW w:w="576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</w:tbl>
    <w:p w:rsidR="00E91FEC" w:rsidRPr="00376648" w:rsidRDefault="00E91FEC" w:rsidP="00E91FEC">
      <w:pPr>
        <w:rPr>
          <w:b/>
        </w:rPr>
      </w:pPr>
      <w:r w:rsidRPr="00376648">
        <w:rPr>
          <w:b/>
        </w:rPr>
        <w:t>г)</w:t>
      </w:r>
    </w:p>
    <w:tbl>
      <w:tblPr>
        <w:tblW w:w="576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35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67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131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259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515</w:t>
            </w:r>
          </w:p>
        </w:tc>
      </w:tr>
    </w:tbl>
    <w:p w:rsidR="00E91FEC" w:rsidRPr="00376648" w:rsidRDefault="00E91FEC" w:rsidP="00E91FEC">
      <w:pPr>
        <w:rPr>
          <w:b/>
        </w:rPr>
      </w:pPr>
      <w:proofErr w:type="spellStart"/>
      <w:r w:rsidRPr="00376648">
        <w:rPr>
          <w:b/>
        </w:rPr>
        <w:t>д</w:t>
      </w:r>
      <w:proofErr w:type="spellEnd"/>
      <w:r w:rsidRPr="00376648">
        <w:rPr>
          <w:b/>
        </w:rPr>
        <w:t>)</w:t>
      </w:r>
    </w:p>
    <w:tbl>
      <w:tblPr>
        <w:tblW w:w="768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65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33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17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</w:tr>
    </w:tbl>
    <w:p w:rsidR="00E91FEC" w:rsidRPr="00376648" w:rsidRDefault="00E91FEC" w:rsidP="00E91FEC">
      <w:pPr>
        <w:rPr>
          <w:b/>
        </w:rPr>
      </w:pPr>
    </w:p>
    <w:p w:rsidR="00F814A9" w:rsidRDefault="007C4491" w:rsidP="00B37DEE">
      <w:pPr>
        <w:spacing w:line="276" w:lineRule="auto"/>
      </w:pPr>
      <w:r>
        <w:t xml:space="preserve">10. </w:t>
      </w:r>
      <w:r w:rsidR="00F814A9">
        <w:t xml:space="preserve">В ячейки диапазона </w:t>
      </w:r>
      <w:r w:rsidR="00F814A9" w:rsidRPr="00B37DEE">
        <w:rPr>
          <w:lang w:val="en-US"/>
        </w:rPr>
        <w:t>C</w:t>
      </w:r>
      <w:r w:rsidR="00F814A9" w:rsidRPr="00340ABC">
        <w:t>3:</w:t>
      </w:r>
      <w:r w:rsidR="00F814A9" w:rsidRPr="00B37DEE">
        <w:rPr>
          <w:lang w:val="en-US"/>
        </w:rPr>
        <w:t>F</w:t>
      </w:r>
      <w:r w:rsidR="00F814A9" w:rsidRPr="00340ABC">
        <w:t>6</w:t>
      </w:r>
      <w:r w:rsidR="00F814A9">
        <w:t xml:space="preserve"> электронной таблицы записаны числа, как показано на рисунке.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826"/>
        <w:gridCol w:w="826"/>
        <w:gridCol w:w="826"/>
        <w:gridCol w:w="826"/>
        <w:gridCol w:w="826"/>
        <w:gridCol w:w="859"/>
      </w:tblGrid>
      <w:tr w:rsidR="00F814A9" w:rsidRPr="00684C24" w:rsidTr="00183377">
        <w:trPr>
          <w:trHeight w:hRule="exact" w:val="245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F3F32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A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B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C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D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F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</w:tr>
      <w:tr w:rsidR="00F814A9" w:rsidRPr="00684C24" w:rsidTr="00183377">
        <w:trPr>
          <w:trHeight w:hRule="exact" w:val="226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</w:tr>
      <w:tr w:rsidR="00F814A9" w:rsidRPr="00C121A6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</w:pPr>
            <w:r w:rsidRPr="007C4491"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54"/>
            </w:pPr>
            <w:r w:rsidRPr="007C4491"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54"/>
            </w:pPr>
            <w:r w:rsidRPr="007C4491"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54"/>
            </w:pPr>
            <w:r w:rsidRPr="007C4491"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54"/>
            </w:pPr>
            <w:r w:rsidRPr="007C4491">
              <w:t>4</w:t>
            </w:r>
          </w:p>
        </w:tc>
      </w:tr>
      <w:tr w:rsidR="00F814A9" w:rsidRPr="00C121A6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</w:pPr>
            <w:r w:rsidRPr="007C4491"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17</w:t>
            </w:r>
          </w:p>
        </w:tc>
      </w:tr>
      <w:tr w:rsidR="00F814A9" w:rsidRPr="00C121A6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</w:pPr>
            <w:r w:rsidRPr="007C4491"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30</w:t>
            </w:r>
          </w:p>
        </w:tc>
      </w:tr>
      <w:tr w:rsidR="00F814A9" w:rsidRPr="00C121A6" w:rsidTr="00183377">
        <w:trPr>
          <w:trHeight w:hRule="exact" w:val="25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</w:pPr>
            <w:r w:rsidRPr="007C4491"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31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35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shd w:val="clear" w:color="auto" w:fill="FFFFFF"/>
              <w:ind w:left="202"/>
            </w:pPr>
            <w:r w:rsidRPr="007C4491">
              <w:t>43</w:t>
            </w:r>
          </w:p>
        </w:tc>
      </w:tr>
    </w:tbl>
    <w:p w:rsidR="00F814A9" w:rsidRPr="00C121A6" w:rsidRDefault="00F814A9" w:rsidP="00B37DEE">
      <w:pPr>
        <w:spacing w:after="336" w:line="1" w:lineRule="exact"/>
        <w:rPr>
          <w:rFonts w:ascii="Arial" w:hAnsi="Arial" w:cs="Arial"/>
          <w:sz w:val="2"/>
          <w:szCs w:val="2"/>
        </w:rPr>
      </w:pPr>
    </w:p>
    <w:p w:rsidR="00F814A9" w:rsidRDefault="00F814A9" w:rsidP="00B37DEE">
      <w:pPr>
        <w:pStyle w:val="a7"/>
        <w:ind w:left="567"/>
      </w:pPr>
      <w:r>
        <w:t xml:space="preserve">В ячейке A1 записали формулу </w:t>
      </w:r>
      <w:r w:rsidRPr="00340ABC">
        <w:t>=</w:t>
      </w:r>
      <w:r w:rsidRPr="005805A3">
        <w:t>E</w:t>
      </w:r>
      <w:r w:rsidRPr="00340ABC">
        <w:t>$5-$</w:t>
      </w:r>
      <w:r w:rsidRPr="005805A3">
        <w:t>D</w:t>
      </w:r>
      <w:r w:rsidRPr="00340ABC">
        <w:t>4.</w:t>
      </w:r>
      <w:r>
        <w:t xml:space="preserve"> После этого ячейку A1 скопировали в ячейку B2. Какое число будет показано в ячейке B2? </w:t>
      </w:r>
    </w:p>
    <w:p w:rsidR="00F814A9" w:rsidRDefault="00F814A9" w:rsidP="00B37DEE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</w:pPr>
      <w:r w:rsidRPr="005805A3">
        <w:t xml:space="preserve">1) </w:t>
      </w:r>
      <w:r>
        <w:t>6</w:t>
      </w:r>
      <w:r w:rsidRPr="005805A3">
        <w:tab/>
        <w:t xml:space="preserve">2) </w:t>
      </w:r>
      <w:r>
        <w:t>14</w:t>
      </w:r>
      <w:r w:rsidRPr="005805A3">
        <w:tab/>
        <w:t xml:space="preserve">3) </w:t>
      </w:r>
      <w:r>
        <w:t>16</w:t>
      </w:r>
      <w:r w:rsidRPr="005805A3">
        <w:tab/>
        <w:t xml:space="preserve">4) </w:t>
      </w:r>
      <w:r>
        <w:t>24</w:t>
      </w:r>
    </w:p>
    <w:p w:rsidR="00F814A9" w:rsidRDefault="007C4491" w:rsidP="00B37DEE">
      <w:pPr>
        <w:spacing w:line="276" w:lineRule="auto"/>
      </w:pPr>
      <w:r>
        <w:t xml:space="preserve">11. </w:t>
      </w:r>
      <w:r w:rsidR="00F814A9">
        <w:t xml:space="preserve">В ячейки диапазона </w:t>
      </w:r>
      <w:r w:rsidR="00F814A9" w:rsidRPr="00B37DEE">
        <w:rPr>
          <w:lang w:val="en-US"/>
        </w:rPr>
        <w:t>C</w:t>
      </w:r>
      <w:r w:rsidR="00F814A9" w:rsidRPr="00340ABC">
        <w:t>3:</w:t>
      </w:r>
      <w:r w:rsidR="00F814A9" w:rsidRPr="00B37DEE">
        <w:rPr>
          <w:lang w:val="en-US"/>
        </w:rPr>
        <w:t>F</w:t>
      </w:r>
      <w:r w:rsidR="00F814A9" w:rsidRPr="00340ABC">
        <w:t>6</w:t>
      </w:r>
      <w:r w:rsidR="00F814A9">
        <w:t xml:space="preserve"> электронной таблицы записаны числа, как показано на рисунке.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826"/>
        <w:gridCol w:w="826"/>
        <w:gridCol w:w="826"/>
        <w:gridCol w:w="826"/>
        <w:gridCol w:w="826"/>
        <w:gridCol w:w="859"/>
      </w:tblGrid>
      <w:tr w:rsidR="00F814A9" w:rsidRPr="00684C24" w:rsidTr="00183377">
        <w:trPr>
          <w:trHeight w:hRule="exact" w:val="245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A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B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C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D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F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</w:tr>
      <w:tr w:rsidR="00F814A9" w:rsidRPr="00684C24" w:rsidTr="00183377">
        <w:trPr>
          <w:trHeight w:hRule="exact" w:val="226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50"/>
            </w:pPr>
            <w:r w:rsidRPr="007C4491"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50"/>
            </w:pPr>
            <w:r w:rsidRPr="007C4491"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50"/>
            </w:pPr>
            <w:r w:rsidRPr="007C4491"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50"/>
            </w:pPr>
            <w:r w:rsidRPr="007C4491">
              <w:t>4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17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32</w:t>
            </w:r>
          </w:p>
        </w:tc>
      </w:tr>
      <w:tr w:rsidR="00F814A9" w:rsidRPr="00684C24" w:rsidTr="00183377">
        <w:trPr>
          <w:trHeight w:hRule="exact" w:val="25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31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35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ind w:left="202"/>
            </w:pPr>
            <w:r w:rsidRPr="007C4491">
              <w:t>43</w:t>
            </w:r>
          </w:p>
        </w:tc>
      </w:tr>
    </w:tbl>
    <w:p w:rsidR="00F814A9" w:rsidRDefault="00F814A9" w:rsidP="00B37DEE">
      <w:pPr>
        <w:spacing w:after="336" w:line="1" w:lineRule="exact"/>
        <w:rPr>
          <w:rFonts w:ascii="Arial" w:hAnsi="Arial" w:cs="Arial"/>
          <w:sz w:val="2"/>
          <w:szCs w:val="2"/>
        </w:rPr>
      </w:pPr>
    </w:p>
    <w:p w:rsidR="00F814A9" w:rsidRDefault="007C4491" w:rsidP="00B37DEE">
      <w:pPr>
        <w:pStyle w:val="a7"/>
        <w:ind w:left="0"/>
      </w:pPr>
      <w:r>
        <w:t xml:space="preserve">12. </w:t>
      </w:r>
      <w:r w:rsidR="00F814A9">
        <w:t xml:space="preserve">В ячейке A1 записали формулу </w:t>
      </w:r>
      <w:r w:rsidR="00F814A9" w:rsidRPr="00C121A6">
        <w:t>=$D4+E$5</w:t>
      </w:r>
      <w:r w:rsidR="00F814A9" w:rsidRPr="00340ABC">
        <w:t>.</w:t>
      </w:r>
      <w:r w:rsidR="00F814A9">
        <w:t xml:space="preserve"> После этого ячейку A1 скопировали в ячейку B2. Какое число будет показано в ячейке B2? </w:t>
      </w:r>
    </w:p>
    <w:p w:rsidR="00F814A9" w:rsidRDefault="00F814A9" w:rsidP="00B37DEE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</w:pPr>
      <w:r w:rsidRPr="00C121A6">
        <w:t>1) 40</w:t>
      </w:r>
      <w:r w:rsidRPr="00C121A6">
        <w:tab/>
        <w:t>2) 54</w:t>
      </w:r>
      <w:r w:rsidRPr="00C121A6">
        <w:tab/>
        <w:t>3) 56</w:t>
      </w:r>
      <w:r w:rsidRPr="00C121A6">
        <w:tab/>
        <w:t>4) 70</w:t>
      </w:r>
    </w:p>
    <w:p w:rsidR="00F814A9" w:rsidRDefault="007C4491" w:rsidP="00B37DEE">
      <w:pPr>
        <w:spacing w:line="276" w:lineRule="auto"/>
      </w:pPr>
      <w:r>
        <w:t xml:space="preserve">13. </w:t>
      </w:r>
      <w:r w:rsidR="00F814A9">
        <w:t xml:space="preserve">В ячейки диапазона </w:t>
      </w:r>
      <w:r w:rsidR="00F814A9" w:rsidRPr="00B37DEE">
        <w:rPr>
          <w:lang w:val="en-US"/>
        </w:rPr>
        <w:t>C</w:t>
      </w:r>
      <w:r w:rsidR="00F814A9" w:rsidRPr="00340ABC">
        <w:t>3:</w:t>
      </w:r>
      <w:r w:rsidR="00F814A9" w:rsidRPr="00B37DEE">
        <w:rPr>
          <w:lang w:val="en-US"/>
        </w:rPr>
        <w:t>F</w:t>
      </w:r>
      <w:r w:rsidR="00F814A9" w:rsidRPr="00340ABC">
        <w:t>6</w:t>
      </w:r>
      <w:r w:rsidR="00F814A9">
        <w:t xml:space="preserve"> электронной таблицы записаны числа, как показано на рисунке.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826"/>
        <w:gridCol w:w="826"/>
        <w:gridCol w:w="826"/>
        <w:gridCol w:w="826"/>
        <w:gridCol w:w="826"/>
        <w:gridCol w:w="859"/>
      </w:tblGrid>
      <w:tr w:rsidR="00F814A9" w:rsidRPr="00684C24" w:rsidTr="00183377">
        <w:trPr>
          <w:trHeight w:hRule="exact" w:val="245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A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B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C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D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F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</w:tr>
      <w:tr w:rsidR="00F814A9" w:rsidRPr="00684C24" w:rsidTr="00183377">
        <w:trPr>
          <w:trHeight w:hRule="exact" w:val="226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4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17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30</w:t>
            </w:r>
          </w:p>
        </w:tc>
      </w:tr>
      <w:tr w:rsidR="00F814A9" w:rsidRPr="00684C24" w:rsidTr="00183377">
        <w:trPr>
          <w:trHeight w:hRule="exact" w:val="25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B37DEE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B37DEE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31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35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B37DEE">
            <w:pPr>
              <w:shd w:val="clear" w:color="auto" w:fill="FFFFFF"/>
              <w:jc w:val="center"/>
            </w:pPr>
            <w:r w:rsidRPr="007C4491">
              <w:t>43</w:t>
            </w:r>
          </w:p>
        </w:tc>
      </w:tr>
    </w:tbl>
    <w:p w:rsidR="00F814A9" w:rsidRDefault="00F814A9" w:rsidP="00B37DEE">
      <w:pPr>
        <w:spacing w:after="336" w:line="1" w:lineRule="exact"/>
        <w:rPr>
          <w:rFonts w:ascii="Arial" w:hAnsi="Arial" w:cs="Arial"/>
          <w:sz w:val="2"/>
          <w:szCs w:val="2"/>
        </w:rPr>
      </w:pPr>
    </w:p>
    <w:p w:rsidR="00F814A9" w:rsidRDefault="00F814A9" w:rsidP="00F814A9">
      <w:pPr>
        <w:pStyle w:val="a7"/>
        <w:ind w:left="0"/>
      </w:pPr>
      <w:r w:rsidRPr="0074146D">
        <w:t xml:space="preserve">В ячейке В2 записали формулу =E$5-$D4. После этого ячейку В2 скопировали в ячейку А1. Какое число будет показано в ячейке А1? </w:t>
      </w:r>
    </w:p>
    <w:p w:rsidR="00F814A9" w:rsidRDefault="00F814A9" w:rsidP="00F814A9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</w:pPr>
      <w:r w:rsidRPr="00C121A6">
        <w:t xml:space="preserve">1) </w:t>
      </w:r>
      <w:r>
        <w:t>22</w:t>
      </w:r>
      <w:r w:rsidRPr="00C121A6">
        <w:tab/>
        <w:t xml:space="preserve">2) </w:t>
      </w:r>
      <w:r>
        <w:t>1</w:t>
      </w:r>
      <w:r w:rsidRPr="00C121A6">
        <w:t>4</w:t>
      </w:r>
      <w:r w:rsidRPr="00C121A6">
        <w:tab/>
        <w:t xml:space="preserve">3) </w:t>
      </w:r>
      <w:r>
        <w:t>12</w:t>
      </w:r>
      <w:r w:rsidRPr="00C121A6">
        <w:tab/>
        <w:t xml:space="preserve">4) </w:t>
      </w:r>
      <w:r>
        <w:t>4</w:t>
      </w:r>
    </w:p>
    <w:p w:rsidR="00F814A9" w:rsidRDefault="007C4491" w:rsidP="007C4491">
      <w:pPr>
        <w:spacing w:line="276" w:lineRule="auto"/>
      </w:pPr>
      <w:r>
        <w:t xml:space="preserve">14. </w:t>
      </w:r>
      <w:r w:rsidR="00F814A9">
        <w:t xml:space="preserve">В ячейки диапазона </w:t>
      </w:r>
      <w:r w:rsidR="00F814A9" w:rsidRPr="007C4491">
        <w:rPr>
          <w:lang w:val="en-US"/>
        </w:rPr>
        <w:t>C</w:t>
      </w:r>
      <w:r w:rsidR="00F814A9" w:rsidRPr="00340ABC">
        <w:t>3:</w:t>
      </w:r>
      <w:r w:rsidR="00F814A9" w:rsidRPr="007C4491">
        <w:rPr>
          <w:lang w:val="en-US"/>
        </w:rPr>
        <w:t>F</w:t>
      </w:r>
      <w:r w:rsidR="00F814A9" w:rsidRPr="00340ABC">
        <w:t>6</w:t>
      </w:r>
      <w:r w:rsidR="00F814A9">
        <w:t xml:space="preserve"> электронной таблицы записаны числа, как показано на рисунке.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826"/>
        <w:gridCol w:w="826"/>
        <w:gridCol w:w="826"/>
        <w:gridCol w:w="826"/>
        <w:gridCol w:w="826"/>
        <w:gridCol w:w="859"/>
      </w:tblGrid>
      <w:tr w:rsidR="00F814A9" w:rsidRPr="00684C24" w:rsidTr="00183377">
        <w:trPr>
          <w:trHeight w:hRule="exact" w:val="245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C121A6" w:rsidRDefault="00F814A9" w:rsidP="007C449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A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B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C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D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5805A3">
              <w:rPr>
                <w:b/>
                <w:lang w:val="en-US"/>
              </w:rPr>
              <w:t>F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</w:tr>
      <w:tr w:rsidR="00F814A9" w:rsidRPr="00684C24" w:rsidTr="00183377">
        <w:trPr>
          <w:trHeight w:hRule="exact" w:val="226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4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22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44</w:t>
            </w:r>
          </w:p>
        </w:tc>
      </w:tr>
      <w:tr w:rsidR="00F814A9" w:rsidRPr="00684C24" w:rsidTr="00183377">
        <w:trPr>
          <w:trHeight w:hRule="exact" w:val="23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22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33</w:t>
            </w:r>
          </w:p>
        </w:tc>
      </w:tr>
      <w:tr w:rsidR="00F814A9" w:rsidRPr="00684C24" w:rsidTr="00183377">
        <w:trPr>
          <w:trHeight w:hRule="exact" w:val="250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814A9" w:rsidRPr="007C4491" w:rsidRDefault="00F814A9" w:rsidP="007C4491">
            <w:pPr>
              <w:pStyle w:val="a7"/>
              <w:ind w:left="0"/>
              <w:jc w:val="center"/>
              <w:rPr>
                <w:b/>
              </w:rPr>
            </w:pPr>
            <w:r w:rsidRPr="007C4491">
              <w:rPr>
                <w:b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684C24" w:rsidRDefault="00F814A9" w:rsidP="007C4491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31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35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4A9" w:rsidRPr="007C4491" w:rsidRDefault="00F814A9" w:rsidP="007C4491">
            <w:pPr>
              <w:shd w:val="clear" w:color="auto" w:fill="FFFFFF"/>
              <w:jc w:val="center"/>
            </w:pPr>
            <w:r w:rsidRPr="007C4491">
              <w:t>43</w:t>
            </w:r>
          </w:p>
        </w:tc>
      </w:tr>
    </w:tbl>
    <w:p w:rsidR="00F814A9" w:rsidRDefault="00F814A9" w:rsidP="007C4491">
      <w:pPr>
        <w:spacing w:after="336" w:line="1" w:lineRule="exact"/>
        <w:rPr>
          <w:rFonts w:ascii="Arial" w:hAnsi="Arial" w:cs="Arial"/>
          <w:sz w:val="2"/>
          <w:szCs w:val="2"/>
        </w:rPr>
      </w:pPr>
    </w:p>
    <w:p w:rsidR="00F814A9" w:rsidRDefault="00F814A9" w:rsidP="007C4491">
      <w:pPr>
        <w:pStyle w:val="a7"/>
        <w:ind w:left="0"/>
      </w:pPr>
      <w:r w:rsidRPr="0074146D">
        <w:t xml:space="preserve">В </w:t>
      </w:r>
      <w:r>
        <w:t>ячейке В2 записали формулу =E$5+</w:t>
      </w:r>
      <w:r w:rsidRPr="0074146D">
        <w:t xml:space="preserve">$D4. После этого ячейку В2 скопировали в ячейку А1. Какое </w:t>
      </w:r>
      <w:r w:rsidRPr="00542689">
        <w:rPr>
          <w:i/>
        </w:rPr>
        <w:t>число будет показано в ячейке А1? Примечание: знак $ используется для обозначения абсолютной</w:t>
      </w:r>
      <w:r>
        <w:t xml:space="preserve"> адресации.</w:t>
      </w:r>
    </w:p>
    <w:p w:rsidR="00F814A9" w:rsidRDefault="00F814A9" w:rsidP="007C4491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</w:pPr>
      <w:r w:rsidRPr="00C121A6">
        <w:t xml:space="preserve">1) </w:t>
      </w:r>
      <w:r>
        <w:t>66</w:t>
      </w:r>
      <w:r w:rsidRPr="00C121A6">
        <w:tab/>
        <w:t>2)</w:t>
      </w:r>
      <w:r>
        <w:t xml:space="preserve"> 44</w:t>
      </w:r>
      <w:r w:rsidRPr="00C121A6">
        <w:tab/>
        <w:t xml:space="preserve">3) </w:t>
      </w:r>
      <w:r>
        <w:t>23</w:t>
      </w:r>
      <w:r w:rsidRPr="00C121A6">
        <w:tab/>
        <w:t xml:space="preserve">4) </w:t>
      </w:r>
      <w:r>
        <w:t>13</w:t>
      </w:r>
    </w:p>
    <w:p w:rsidR="007C4491" w:rsidRDefault="007C4491" w:rsidP="007C4491">
      <w:pPr>
        <w:spacing w:line="276" w:lineRule="auto"/>
      </w:pPr>
      <w:r>
        <w:t xml:space="preserve">15. На рисунке приведен фрагмент электронной таблицы. </w:t>
      </w:r>
      <w:r w:rsidRPr="00A47AF8">
        <w:t xml:space="preserve">Какое число появится </w:t>
      </w:r>
      <w:r>
        <w:t xml:space="preserve">в </w:t>
      </w:r>
      <w:r w:rsidRPr="00A47AF8">
        <w:t>я</w:t>
      </w:r>
      <w:r>
        <w:t xml:space="preserve">чейке </w:t>
      </w:r>
      <w:r w:rsidRPr="00B37DEE">
        <w:rPr>
          <w:lang w:val="en-US"/>
        </w:rPr>
        <w:t>D</w:t>
      </w:r>
      <w:r w:rsidRPr="00745FF1">
        <w:t>1</w:t>
      </w:r>
      <w:r>
        <w:t xml:space="preserve">, если скопировать в нее формулу из ячейки </w:t>
      </w:r>
      <w:r w:rsidRPr="00B37DEE">
        <w:rPr>
          <w:lang w:val="en-US"/>
        </w:rPr>
        <w:t>C</w:t>
      </w:r>
      <w:r w:rsidRPr="00745FF1">
        <w:t>2</w:t>
      </w:r>
      <w:r>
        <w:t>?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541"/>
        <w:gridCol w:w="1021"/>
      </w:tblGrid>
      <w:tr w:rsidR="007C4491" w:rsidRPr="00735459" w:rsidTr="00183377">
        <w:tc>
          <w:tcPr>
            <w:tcW w:w="344" w:type="dxa"/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rPr>
                <w:b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D</w:t>
            </w:r>
          </w:p>
        </w:tc>
      </w:tr>
      <w:tr w:rsidR="007C4491" w:rsidRPr="00735459" w:rsidTr="00183377">
        <w:tc>
          <w:tcPr>
            <w:tcW w:w="344" w:type="dxa"/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rPr>
                <w:b/>
              </w:rPr>
            </w:pPr>
            <w:r w:rsidRPr="0020056A">
              <w:rPr>
                <w:b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C4491" w:rsidRPr="003C4922" w:rsidRDefault="007C4491" w:rsidP="007C4491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C4491" w:rsidRPr="003C4922" w:rsidRDefault="007C4491" w:rsidP="007C4491">
            <w:pPr>
              <w:pStyle w:val="a7"/>
              <w:ind w:left="0"/>
              <w:jc w:val="center"/>
            </w:pPr>
          </w:p>
        </w:tc>
      </w:tr>
      <w:tr w:rsidR="007C4491" w:rsidRPr="00735459" w:rsidTr="00183377">
        <w:tc>
          <w:tcPr>
            <w:tcW w:w="344" w:type="dxa"/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rPr>
                <w:b/>
              </w:rPr>
            </w:pPr>
            <w:r w:rsidRPr="0020056A">
              <w:rPr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  <w:rPr>
                <w:lang w:val="en-US"/>
              </w:rPr>
            </w:pPr>
            <w:r>
              <w:t>=</w:t>
            </w:r>
            <w:r>
              <w:rPr>
                <w:lang w:val="en-US"/>
              </w:rPr>
              <w:t>$</w:t>
            </w:r>
            <w:r>
              <w:t>A</w:t>
            </w:r>
            <w:r>
              <w:rPr>
                <w:lang w:val="en-US"/>
              </w:rPr>
              <w:t>$</w:t>
            </w:r>
            <w:r>
              <w:t>2+$B$3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91" w:rsidRPr="00735459" w:rsidRDefault="007C4491" w:rsidP="007C4491">
            <w:pPr>
              <w:pStyle w:val="a7"/>
              <w:ind w:left="0"/>
              <w:jc w:val="center"/>
            </w:pPr>
          </w:p>
        </w:tc>
      </w:tr>
      <w:tr w:rsidR="007C4491" w:rsidRPr="00735459" w:rsidTr="00183377">
        <w:tc>
          <w:tcPr>
            <w:tcW w:w="344" w:type="dxa"/>
            <w:shd w:val="clear" w:color="auto" w:fill="DDD9C3"/>
          </w:tcPr>
          <w:p w:rsidR="007C4491" w:rsidRPr="0020056A" w:rsidRDefault="007C4491" w:rsidP="007C4491">
            <w:pPr>
              <w:pStyle w:val="a7"/>
              <w:ind w:left="0"/>
              <w:rPr>
                <w:b/>
              </w:rPr>
            </w:pPr>
            <w:r w:rsidRPr="0020056A">
              <w:rPr>
                <w:b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C4491" w:rsidRPr="00745FF1" w:rsidRDefault="007C4491" w:rsidP="007C4491">
            <w:pPr>
              <w:pStyle w:val="a7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=A3+B3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C4491" w:rsidRPr="00735459" w:rsidRDefault="007C4491" w:rsidP="007C4491">
            <w:pPr>
              <w:pStyle w:val="a7"/>
              <w:ind w:left="0"/>
              <w:jc w:val="center"/>
            </w:pPr>
          </w:p>
        </w:tc>
      </w:tr>
    </w:tbl>
    <w:p w:rsidR="007C4491" w:rsidRDefault="007C4491" w:rsidP="007C4491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</w:pPr>
      <w:r>
        <w:t xml:space="preserve">1) </w:t>
      </w:r>
      <w:r>
        <w:rPr>
          <w:lang w:val="en-US"/>
        </w:rPr>
        <w:t>12</w:t>
      </w:r>
      <w:r>
        <w:t xml:space="preserve"> </w:t>
      </w:r>
      <w:r>
        <w:tab/>
        <w:t xml:space="preserve">2) </w:t>
      </w:r>
      <w:r>
        <w:rPr>
          <w:lang w:val="en-US"/>
        </w:rPr>
        <w:t>16</w:t>
      </w:r>
      <w:r>
        <w:t xml:space="preserve"> </w:t>
      </w:r>
      <w:r>
        <w:tab/>
        <w:t xml:space="preserve">3) </w:t>
      </w:r>
      <w:r>
        <w:rPr>
          <w:lang w:val="en-US"/>
        </w:rPr>
        <w:t>13</w:t>
      </w:r>
      <w:r>
        <w:t xml:space="preserve"> </w:t>
      </w:r>
      <w:r>
        <w:tab/>
        <w:t xml:space="preserve">4) </w:t>
      </w:r>
      <w:r>
        <w:rPr>
          <w:lang w:val="en-US"/>
        </w:rPr>
        <w:t>14</w:t>
      </w:r>
    </w:p>
    <w:p w:rsidR="007C4491" w:rsidRDefault="007C4491" w:rsidP="00F814A9">
      <w:pPr>
        <w:spacing w:line="276" w:lineRule="auto"/>
      </w:pPr>
    </w:p>
    <w:p w:rsidR="007C4491" w:rsidRDefault="007C4491" w:rsidP="00F814A9">
      <w:pPr>
        <w:spacing w:line="276" w:lineRule="auto"/>
      </w:pPr>
    </w:p>
    <w:p w:rsidR="00F814A9" w:rsidRDefault="007C4491" w:rsidP="00F814A9">
      <w:pPr>
        <w:spacing w:line="276" w:lineRule="auto"/>
      </w:pPr>
      <w:r>
        <w:t>16</w:t>
      </w:r>
      <w:r w:rsidR="00F814A9">
        <w:t xml:space="preserve">. В ячейке D5 электронной таблицы записана формула. Эту формулу скопировали в ячейку С4. В результате значение в ячейке С4 вычисляется по формуле </w:t>
      </w:r>
      <w:proofErr w:type="spellStart"/>
      <w:r w:rsidR="00F814A9" w:rsidRPr="00F814A9">
        <w:rPr>
          <w:i/>
        </w:rPr>
        <w:t>Зх+у</w:t>
      </w:r>
      <w:proofErr w:type="spellEnd"/>
      <w:r w:rsidR="00F814A9">
        <w:t xml:space="preserve">, где </w:t>
      </w:r>
      <w:proofErr w:type="spellStart"/>
      <w:r w:rsidR="00F814A9" w:rsidRPr="00F814A9">
        <w:rPr>
          <w:i/>
        </w:rPr>
        <w:t>х</w:t>
      </w:r>
      <w:proofErr w:type="spellEnd"/>
      <w:r w:rsidR="00F814A9">
        <w:t xml:space="preserve"> — значение в ячейке С22, а </w:t>
      </w:r>
      <w:r w:rsidR="00F814A9" w:rsidRPr="00F814A9">
        <w:rPr>
          <w:i/>
        </w:rPr>
        <w:t>у</w:t>
      </w:r>
      <w:r w:rsidR="00F814A9">
        <w:t xml:space="preserve"> — значение в ячейке D22. Укажите, какая формула могла быть написана в ячейке D5.</w:t>
      </w:r>
    </w:p>
    <w:p w:rsidR="00F814A9" w:rsidRPr="00745FF1" w:rsidRDefault="00F814A9" w:rsidP="00F814A9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</w:pPr>
      <w:r>
        <w:t>1) =3*C22+D22</w:t>
      </w:r>
      <w:r>
        <w:tab/>
        <w:t>2) =3*$C22+$D22</w:t>
      </w:r>
      <w:r>
        <w:tab/>
        <w:t>3) =3*C$22+D$22</w:t>
      </w:r>
      <w:r>
        <w:tab/>
        <w:t>4) =3*D$22+$D23</w:t>
      </w:r>
    </w:p>
    <w:p w:rsidR="00F814A9" w:rsidRPr="00760E15" w:rsidRDefault="007C4491" w:rsidP="00F814A9">
      <w:pPr>
        <w:spacing w:line="276" w:lineRule="auto"/>
      </w:pPr>
      <w:r>
        <w:t>17</w:t>
      </w:r>
      <w:r w:rsidR="00F814A9">
        <w:t xml:space="preserve">. </w:t>
      </w:r>
      <w:r w:rsidR="00F814A9" w:rsidRPr="00760E15">
        <w:t xml:space="preserve">В ячейке В11 электронной таблицы записана формула. Эту формулу скопировали в ячейку А10. В результате значение в ячейке А10 вычисляется по формуле </w:t>
      </w:r>
      <w:proofErr w:type="spellStart"/>
      <w:r w:rsidR="00F814A9" w:rsidRPr="00F814A9">
        <w:rPr>
          <w:i/>
        </w:rPr>
        <w:t>х</w:t>
      </w:r>
      <w:proofErr w:type="spellEnd"/>
      <w:r w:rsidR="00F814A9" w:rsidRPr="00F814A9">
        <w:rPr>
          <w:i/>
        </w:rPr>
        <w:t>—</w:t>
      </w:r>
      <w:proofErr w:type="spellStart"/>
      <w:r w:rsidR="00F814A9" w:rsidRPr="00F814A9">
        <w:rPr>
          <w:i/>
        </w:rPr>
        <w:t>Зу</w:t>
      </w:r>
      <w:proofErr w:type="spellEnd"/>
      <w:r w:rsidR="00F814A9" w:rsidRPr="00760E15">
        <w:t xml:space="preserve">, где </w:t>
      </w:r>
      <w:proofErr w:type="spellStart"/>
      <w:r w:rsidR="00F814A9" w:rsidRPr="00F814A9">
        <w:rPr>
          <w:i/>
        </w:rPr>
        <w:t>х</w:t>
      </w:r>
      <w:proofErr w:type="spellEnd"/>
      <w:r w:rsidR="00F814A9" w:rsidRPr="00760E15">
        <w:t xml:space="preserve"> — значение в ячейке С22, а </w:t>
      </w:r>
      <w:r w:rsidR="00F814A9" w:rsidRPr="00F814A9">
        <w:rPr>
          <w:i/>
        </w:rPr>
        <w:t>у</w:t>
      </w:r>
      <w:r w:rsidR="00F814A9" w:rsidRPr="00760E15">
        <w:t xml:space="preserve"> — значение в ячейке D22. Укажите, какая формула могла быть написана в ячейке В11.</w:t>
      </w:r>
    </w:p>
    <w:p w:rsidR="00F814A9" w:rsidRPr="00A96122" w:rsidRDefault="00F814A9" w:rsidP="00F814A9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709"/>
        <w:rPr>
          <w:lang w:val="de-DE"/>
        </w:rPr>
      </w:pPr>
      <w:r w:rsidRPr="00760E15">
        <w:rPr>
          <w:lang w:val="de-DE"/>
        </w:rPr>
        <w:t>1) =C22-3*D22</w:t>
      </w:r>
      <w:r w:rsidRPr="00760E15">
        <w:rPr>
          <w:lang w:val="de-DE"/>
        </w:rPr>
        <w:tab/>
        <w:t>2) =D$22-3*$D23</w:t>
      </w:r>
      <w:r>
        <w:tab/>
      </w:r>
      <w:r w:rsidRPr="00760E15">
        <w:rPr>
          <w:lang w:val="de-DE"/>
        </w:rPr>
        <w:t>3) =C$22-3*D$22</w:t>
      </w:r>
      <w:r w:rsidRPr="00760E15">
        <w:rPr>
          <w:lang w:val="de-DE"/>
        </w:rPr>
        <w:tab/>
        <w:t>4) =$C22-3*$D22</w:t>
      </w:r>
    </w:p>
    <w:p w:rsidR="00E91FEC" w:rsidRPr="00376648" w:rsidRDefault="007C4491" w:rsidP="00E91FEC">
      <w:pPr>
        <w:rPr>
          <w:b/>
        </w:rPr>
      </w:pPr>
      <w:r>
        <w:rPr>
          <w:b/>
        </w:rPr>
        <w:t>18</w:t>
      </w:r>
      <w:r w:rsidR="00E91FEC" w:rsidRPr="00376648">
        <w:rPr>
          <w:b/>
        </w:rPr>
        <w:t>. Целочисленная арифметика</w:t>
      </w:r>
    </w:p>
    <w:p w:rsidR="00E91FEC" w:rsidRPr="00376648" w:rsidRDefault="00E91FEC" w:rsidP="00E91FEC">
      <w:r w:rsidRPr="00376648">
        <w:t>а)Дано расстояние в см найти число полных метров</w:t>
      </w:r>
    </w:p>
    <w:p w:rsidR="00E91FEC" w:rsidRPr="00376648" w:rsidRDefault="00E91FEC" w:rsidP="00E91FEC">
      <w:r w:rsidRPr="00376648">
        <w:t>б) Дан прямоугольник с размерами А*В . Сколько квадратов со стороной С можно отрезать от него?</w:t>
      </w:r>
    </w:p>
    <w:tbl>
      <w:tblPr>
        <w:tblW w:w="3854" w:type="dxa"/>
        <w:tblInd w:w="103" w:type="dxa"/>
        <w:tblLook w:val="04A0"/>
      </w:tblPr>
      <w:tblGrid>
        <w:gridCol w:w="960"/>
        <w:gridCol w:w="960"/>
        <w:gridCol w:w="960"/>
        <w:gridCol w:w="1240"/>
      </w:tblGrid>
      <w:tr w:rsidR="00E91FEC" w:rsidRPr="00376648" w:rsidTr="00183377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С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кол-во квадратов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</w:tr>
    </w:tbl>
    <w:p w:rsidR="00E91FEC" w:rsidRPr="00376648" w:rsidRDefault="00E91FEC" w:rsidP="00E91FEC"/>
    <w:p w:rsidR="00E91FEC" w:rsidRPr="00376648" w:rsidRDefault="00E91FEC" w:rsidP="00E91FEC">
      <w:r w:rsidRPr="00376648">
        <w:t>в). Составить таблицу для определения номера дня недели по числу месяца, если понедельник - 1 число</w:t>
      </w:r>
    </w:p>
    <w:p w:rsidR="00E91FEC" w:rsidRPr="00376648" w:rsidRDefault="00E91FEC" w:rsidP="00E91FEC"/>
    <w:p w:rsidR="00E91FEC" w:rsidRPr="00376648" w:rsidRDefault="00E91FEC" w:rsidP="00E91FEC">
      <w:r w:rsidRPr="00376648">
        <w:t>г).    Дано трехзначное число. Найти: число сотен, число десятков, число единиц .</w:t>
      </w:r>
    </w:p>
    <w:tbl>
      <w:tblPr>
        <w:tblW w:w="3840" w:type="dxa"/>
        <w:tblInd w:w="103" w:type="dxa"/>
        <w:tblLook w:val="04A0"/>
      </w:tblPr>
      <w:tblGrid>
        <w:gridCol w:w="960"/>
        <w:gridCol w:w="960"/>
        <w:gridCol w:w="1117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число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сотен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десятков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единиц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123</w:t>
            </w:r>
          </w:p>
        </w:tc>
      </w:tr>
    </w:tbl>
    <w:p w:rsidR="00E91FEC" w:rsidRPr="00376648" w:rsidRDefault="00E91FEC" w:rsidP="00E91FEC"/>
    <w:p w:rsidR="00E91FEC" w:rsidRPr="00376648" w:rsidRDefault="00E91FEC" w:rsidP="00E91FEC">
      <w:proofErr w:type="spellStart"/>
      <w:r w:rsidRPr="00376648">
        <w:t>д</w:t>
      </w:r>
      <w:proofErr w:type="spellEnd"/>
      <w:r w:rsidRPr="00376648">
        <w:t>). Дано трехзначное число, в нем зачеркнули последнюю справа цифру и приписали ее в начале.</w:t>
      </w:r>
      <w:r>
        <w:t xml:space="preserve"> Найти полученное число</w:t>
      </w:r>
    </w:p>
    <w:tbl>
      <w:tblPr>
        <w:tblW w:w="1920" w:type="dxa"/>
        <w:tblInd w:w="103" w:type="dxa"/>
        <w:tblLook w:val="04A0"/>
      </w:tblPr>
      <w:tblGrid>
        <w:gridCol w:w="960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312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897</w:t>
            </w:r>
          </w:p>
        </w:tc>
      </w:tr>
    </w:tbl>
    <w:p w:rsidR="00E91FEC" w:rsidRPr="00376648" w:rsidRDefault="00E91FEC" w:rsidP="00E91FEC"/>
    <w:p w:rsidR="00E91FEC" w:rsidRPr="00376648" w:rsidRDefault="00E91FEC" w:rsidP="00E91FEC">
      <w:r w:rsidRPr="00376648">
        <w:t>ж). Дано четырехзначное число. Найти сумму и произведение его цифр.</w:t>
      </w:r>
    </w:p>
    <w:tbl>
      <w:tblPr>
        <w:tblW w:w="8640" w:type="dxa"/>
        <w:tblInd w:w="103" w:type="dxa"/>
        <w:tblLook w:val="04A0"/>
      </w:tblPr>
      <w:tblGrid>
        <w:gridCol w:w="960"/>
        <w:gridCol w:w="960"/>
        <w:gridCol w:w="1012"/>
        <w:gridCol w:w="1120"/>
        <w:gridCol w:w="960"/>
        <w:gridCol w:w="960"/>
        <w:gridCol w:w="960"/>
        <w:gridCol w:w="960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тысячи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сотни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десятки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единицы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вспомогательные коэффициенты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</w:t>
            </w:r>
          </w:p>
        </w:tc>
      </w:tr>
    </w:tbl>
    <w:p w:rsidR="00E91FEC" w:rsidRPr="00376648" w:rsidRDefault="00E91FEC" w:rsidP="00E91FEC"/>
    <w:p w:rsidR="00E91FEC" w:rsidRPr="00376648" w:rsidRDefault="00E91FEC" w:rsidP="00E91FEC">
      <w:proofErr w:type="spellStart"/>
      <w:r w:rsidRPr="00376648">
        <w:t>з</w:t>
      </w:r>
      <w:proofErr w:type="spellEnd"/>
      <w:r w:rsidRPr="00376648">
        <w:t>). Дано положительное вещественное число. Получить первую цифру из его дробной части. Например, для числа 3,678 получить 6.</w:t>
      </w:r>
    </w:p>
    <w:tbl>
      <w:tblPr>
        <w:tblW w:w="2880" w:type="dxa"/>
        <w:tblInd w:w="103" w:type="dxa"/>
        <w:tblLook w:val="04A0"/>
      </w:tblPr>
      <w:tblGrid>
        <w:gridCol w:w="960"/>
        <w:gridCol w:w="996"/>
        <w:gridCol w:w="960"/>
      </w:tblGrid>
      <w:tr w:rsidR="00E91FEC" w:rsidRPr="00376648" w:rsidTr="0018337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3,678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123,456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0,15</w:t>
            </w:r>
          </w:p>
        </w:tc>
      </w:tr>
      <w:tr w:rsidR="00E91FEC" w:rsidRPr="00376648" w:rsidTr="001833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</w:tbl>
    <w:p w:rsidR="00E91FEC" w:rsidRPr="00376648" w:rsidRDefault="00E91FEC" w:rsidP="00E91FEC"/>
    <w:p w:rsidR="00E91FEC" w:rsidRPr="00376648" w:rsidRDefault="00E91FEC" w:rsidP="00E91FEC">
      <w:r w:rsidRPr="00376648">
        <w:t xml:space="preserve">и). В некоторой стране используются денежные купюры достоинством в 1, 2, 4, 8, 16, 32 и 64. Как наименьшим количеством таких денежных купюр можно выплатить сумму денег </w:t>
      </w:r>
      <w:proofErr w:type="spellStart"/>
      <w:r w:rsidRPr="00376648">
        <w:rPr>
          <w:i/>
          <w:iCs/>
        </w:rPr>
        <w:t>п</w:t>
      </w:r>
      <w:proofErr w:type="spellEnd"/>
      <w:r w:rsidRPr="00376648">
        <w:rPr>
          <w:i/>
          <w:iCs/>
        </w:rPr>
        <w:t xml:space="preserve"> </w:t>
      </w:r>
      <w:r w:rsidRPr="00376648">
        <w:t>(указать количество каждой из используемых для выплаты купюр)?</w:t>
      </w:r>
    </w:p>
    <w:tbl>
      <w:tblPr>
        <w:tblW w:w="5197" w:type="dxa"/>
        <w:tblInd w:w="103" w:type="dxa"/>
        <w:tblLook w:val="04A0"/>
      </w:tblPr>
      <w:tblGrid>
        <w:gridCol w:w="1162"/>
        <w:gridCol w:w="1627"/>
        <w:gridCol w:w="276"/>
        <w:gridCol w:w="1259"/>
        <w:gridCol w:w="960"/>
      </w:tblGrid>
      <w:tr w:rsidR="00E91FEC" w:rsidRPr="00376648" w:rsidTr="00183377">
        <w:trPr>
          <w:trHeight w:val="290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Сумма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остаток после 1 опер.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lastRenderedPageBreak/>
              <w:t>остаток после 2 опер.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остаток после 3 опер.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остаток после 4 опер.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остаток после 5 опер.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остаток после 6 опер.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Купюры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количество</w:t>
            </w:r>
          </w:p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Проверка: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327</w:t>
            </w:r>
          </w:p>
        </w:tc>
      </w:tr>
      <w:tr w:rsidR="00E91FEC" w:rsidRPr="00376648" w:rsidTr="00183377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</w:tbl>
    <w:p w:rsidR="00E91FEC" w:rsidRPr="00376648" w:rsidRDefault="00E91FEC" w:rsidP="00E91FEC"/>
    <w:p w:rsidR="00E91FEC" w:rsidRPr="007C4491" w:rsidRDefault="007C4491" w:rsidP="00E91FEC">
      <w:pPr>
        <w:rPr>
          <w:b/>
        </w:rPr>
      </w:pPr>
      <w:r>
        <w:rPr>
          <w:b/>
        </w:rPr>
        <w:t>19</w:t>
      </w:r>
      <w:r w:rsidR="00E91FEC" w:rsidRPr="007C4491">
        <w:rPr>
          <w:b/>
        </w:rPr>
        <w:t>. Условие</w:t>
      </w:r>
    </w:p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>а). Выдать, кто старше</w:t>
      </w:r>
    </w:p>
    <w:tbl>
      <w:tblPr>
        <w:tblW w:w="2660" w:type="dxa"/>
        <w:tblInd w:w="103" w:type="dxa"/>
        <w:tblLook w:val="04A0"/>
      </w:tblPr>
      <w:tblGrid>
        <w:gridCol w:w="1360"/>
        <w:gridCol w:w="1300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Иванов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19.06.1905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Петров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23.12.1907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Старше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Иванов</w:t>
            </w:r>
          </w:p>
        </w:tc>
      </w:tr>
    </w:tbl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 xml:space="preserve">б). Выдать квадрат большего из 2 чисел (числа получить, используя функцию </w:t>
      </w:r>
      <w:r w:rsidR="00E91FEC" w:rsidRPr="00376648">
        <w:rPr>
          <w:i/>
        </w:rPr>
        <w:t>случайные между</w:t>
      </w:r>
      <w:r w:rsidR="00E91FEC" w:rsidRPr="00376648">
        <w:t>)</w:t>
      </w:r>
    </w:p>
    <w:tbl>
      <w:tblPr>
        <w:tblW w:w="3620" w:type="dxa"/>
        <w:tblInd w:w="103" w:type="dxa"/>
        <w:tblLook w:val="04A0"/>
      </w:tblPr>
      <w:tblGrid>
        <w:gridCol w:w="1360"/>
        <w:gridCol w:w="1300"/>
        <w:gridCol w:w="1006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квадрат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5625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4900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8100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5776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7744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6889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841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3969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4624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4225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8100</w:t>
            </w:r>
          </w:p>
        </w:tc>
      </w:tr>
    </w:tbl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>в). Таблица содержит следующие данные об учениках школы: фамилия, возраст и рост ученика. Сколько учеников могу заниматься в баскетбольной секции , если туда принимают детей с ростом не менее 160 см?</w:t>
      </w:r>
      <w:r w:rsidR="00F814A9">
        <w:t xml:space="preserve"> Возраст не должен пре</w:t>
      </w:r>
      <w:r w:rsidR="00E91FEC" w:rsidRPr="00376648">
        <w:t xml:space="preserve">вышать 13 лет. </w:t>
      </w:r>
    </w:p>
    <w:p w:rsidR="00E91FEC" w:rsidRPr="00376648" w:rsidRDefault="00E91FEC" w:rsidP="00E91FEC"/>
    <w:tbl>
      <w:tblPr>
        <w:tblW w:w="5571" w:type="dxa"/>
        <w:tblInd w:w="103" w:type="dxa"/>
        <w:tblLook w:val="04A0"/>
      </w:tblPr>
      <w:tblGrid>
        <w:gridCol w:w="1360"/>
        <w:gridCol w:w="1300"/>
        <w:gridCol w:w="1274"/>
        <w:gridCol w:w="960"/>
        <w:gridCol w:w="1020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Фамилия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возраст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рост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Зачислено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человек</w:t>
            </w:r>
          </w:p>
        </w:tc>
      </w:tr>
    </w:tbl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 xml:space="preserve">г). Дан список (из 100 студентов), с их оценками: </w:t>
      </w:r>
      <w:proofErr w:type="spellStart"/>
      <w:r w:rsidR="00E91FEC" w:rsidRPr="00376648">
        <w:t>отл</w:t>
      </w:r>
      <w:proofErr w:type="spellEnd"/>
      <w:r w:rsidR="00E91FEC" w:rsidRPr="00376648">
        <w:t xml:space="preserve">, хор и </w:t>
      </w:r>
      <w:proofErr w:type="spellStart"/>
      <w:r w:rsidR="00E91FEC" w:rsidRPr="00376648">
        <w:t>удовл</w:t>
      </w:r>
      <w:proofErr w:type="spellEnd"/>
      <w:r w:rsidR="00E91FEC" w:rsidRPr="00376648">
        <w:t xml:space="preserve">., неуд.. Необходимо вывести среднюю оценку успеваемости </w:t>
      </w:r>
    </w:p>
    <w:tbl>
      <w:tblPr>
        <w:tblW w:w="3620" w:type="dxa"/>
        <w:tblInd w:w="103" w:type="dxa"/>
        <w:tblLook w:val="04A0"/>
      </w:tblPr>
      <w:tblGrid>
        <w:gridCol w:w="1360"/>
        <w:gridCol w:w="1300"/>
        <w:gridCol w:w="960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отл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хор.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удовл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неудовл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хор.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отл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отл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неудовл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отл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хор.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хор.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удовл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неудовл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отл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</w:tr>
      <w:tr w:rsidR="00E91FEC" w:rsidRPr="00376648" w:rsidTr="00183377">
        <w:trPr>
          <w:trHeight w:val="2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средний бал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</w:tr>
    </w:tbl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>д) Таблица содержит оценки учеников. Требуется написать их текстовую трактовку.</w:t>
      </w:r>
    </w:p>
    <w:tbl>
      <w:tblPr>
        <w:tblW w:w="3603" w:type="dxa"/>
        <w:tblInd w:w="103" w:type="dxa"/>
        <w:tblLook w:val="04A0"/>
      </w:tblPr>
      <w:tblGrid>
        <w:gridCol w:w="1360"/>
        <w:gridCol w:w="2243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r w:rsidRPr="00376648">
              <w:t>плохо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удовлетворительно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хорошо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олично</w:t>
            </w:r>
            <w:proofErr w:type="spellEnd"/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r w:rsidRPr="00376648">
              <w:t>плохо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таких оценок не бывает</w:t>
            </w:r>
          </w:p>
        </w:tc>
      </w:tr>
    </w:tbl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 xml:space="preserve">ж). Определить, является ли фигура, заданная указанными  значениями сторон, треугольником, и, если является,  указать вид треугольника (см. пример) </w:t>
      </w:r>
    </w:p>
    <w:tbl>
      <w:tblPr>
        <w:tblW w:w="4656" w:type="dxa"/>
        <w:tblInd w:w="103" w:type="dxa"/>
        <w:tblLook w:val="04A0"/>
      </w:tblPr>
      <w:tblGrid>
        <w:gridCol w:w="1360"/>
        <w:gridCol w:w="1300"/>
        <w:gridCol w:w="960"/>
        <w:gridCol w:w="1316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center"/>
              <w:rPr>
                <w:color w:val="000000"/>
              </w:rPr>
            </w:pPr>
            <w:r w:rsidRPr="00376648">
              <w:rPr>
                <w:color w:val="000000"/>
              </w:rPr>
              <w:t xml:space="preserve">вид </w:t>
            </w:r>
            <w:proofErr w:type="spellStart"/>
            <w:r w:rsidRPr="00376648">
              <w:rPr>
                <w:color w:val="000000"/>
              </w:rPr>
              <w:t>треуг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не тр.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равноб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proofErr w:type="spellStart"/>
            <w:r w:rsidRPr="00376648">
              <w:rPr>
                <w:color w:val="000000"/>
              </w:rPr>
              <w:t>равностор</w:t>
            </w:r>
            <w:proofErr w:type="spellEnd"/>
            <w:r w:rsidRPr="00376648">
              <w:rPr>
                <w:color w:val="000000"/>
              </w:rPr>
              <w:t>.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произв.</w:t>
            </w:r>
          </w:p>
        </w:tc>
      </w:tr>
    </w:tbl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>з). Определить, является ли год високосным</w:t>
      </w:r>
    </w:p>
    <w:p w:rsidR="00E91FEC" w:rsidRPr="00376648" w:rsidRDefault="00E91FEC" w:rsidP="00E91FEC">
      <w:r w:rsidRPr="00376648">
        <w:t xml:space="preserve">Високосным считается год, если он делится на 4 без остатка и, если он делится на 100, то должен делиться и на 400. </w:t>
      </w:r>
    </w:p>
    <w:tbl>
      <w:tblPr>
        <w:tblW w:w="2660" w:type="dxa"/>
        <w:tblInd w:w="103" w:type="dxa"/>
        <w:tblLook w:val="04A0"/>
      </w:tblPr>
      <w:tblGrid>
        <w:gridCol w:w="1360"/>
        <w:gridCol w:w="1300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1993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нет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да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нет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да</w:t>
            </w:r>
          </w:p>
        </w:tc>
      </w:tr>
    </w:tbl>
    <w:p w:rsidR="00E91FEC" w:rsidRPr="00376648" w:rsidRDefault="00E91FEC" w:rsidP="00E91FEC"/>
    <w:p w:rsidR="00E91FEC" w:rsidRPr="00376648" w:rsidRDefault="007C4491" w:rsidP="00E91FEC">
      <w:r>
        <w:rPr>
          <w:b/>
        </w:rPr>
        <w:t>19</w:t>
      </w:r>
      <w:r w:rsidRPr="007C4491">
        <w:rPr>
          <w:b/>
        </w:rPr>
        <w:t>.</w:t>
      </w:r>
      <w:r w:rsidR="00E91FEC" w:rsidRPr="00376648">
        <w:t>и). Провайдер интернет-услуг установил следующую систему оплаты: при работе с 2 до 10 часов — 0,5 $ в час, с 10 до 20 часов — 1 $ в час, в остальное время суток — 0,75 $ в час. Подготовить лист для определения стоимости 1 часа работы в Интернете.</w:t>
      </w:r>
    </w:p>
    <w:p w:rsidR="00E91FEC" w:rsidRPr="00376648" w:rsidRDefault="00E91FEC" w:rsidP="00E91FEC">
      <w:r w:rsidRPr="00376648">
        <w:t>=ЕСЛИ(И(B102&gt;=2;B102&lt;10);0,5;ЕСЛИ(И(B102&gt;=10;B102&lt;20);1;0,75))</w:t>
      </w:r>
    </w:p>
    <w:p w:rsidR="00E91FEC" w:rsidRPr="00376648" w:rsidRDefault="00E91FEC" w:rsidP="00E91FEC">
      <w:pPr>
        <w:rPr>
          <w:b/>
          <w:i/>
        </w:rPr>
      </w:pPr>
      <w:r w:rsidRPr="00376648">
        <w:rPr>
          <w:b/>
          <w:i/>
        </w:rPr>
        <w:t xml:space="preserve">!!! 1 столбец - формат время, 2 столбец - формат числовой. </w:t>
      </w:r>
    </w:p>
    <w:tbl>
      <w:tblPr>
        <w:tblW w:w="3630" w:type="dxa"/>
        <w:tblInd w:w="103" w:type="dxa"/>
        <w:tblLook w:val="04A0"/>
      </w:tblPr>
      <w:tblGrid>
        <w:gridCol w:w="1360"/>
        <w:gridCol w:w="1300"/>
        <w:gridCol w:w="1269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время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время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стоимость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2:00:00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 xml:space="preserve"> $      0,50 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10:00:00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 xml:space="preserve"> $      0,50 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14:40:00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 xml:space="preserve"> $      1,00 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lastRenderedPageBreak/>
              <w:t>19:00:00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 xml:space="preserve"> $      1,00 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20:00:00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 xml:space="preserve"> $      0,75 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1:00:00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0,04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 xml:space="preserve"> $      0,75 </w:t>
            </w:r>
          </w:p>
        </w:tc>
      </w:tr>
    </w:tbl>
    <w:p w:rsidR="00E91FEC" w:rsidRPr="00376648" w:rsidRDefault="00E91FEC" w:rsidP="00E91FEC"/>
    <w:p w:rsidR="00E91FEC" w:rsidRPr="00376648" w:rsidRDefault="00E91FEC" w:rsidP="00E91FEC">
      <w:r w:rsidRPr="00376648">
        <w:t>к). Определить количество рабочих дней в месяце</w:t>
      </w:r>
    </w:p>
    <w:tbl>
      <w:tblPr>
        <w:tblW w:w="3620" w:type="dxa"/>
        <w:tblInd w:w="103" w:type="dxa"/>
        <w:tblLook w:val="04A0"/>
      </w:tblPr>
      <w:tblGrid>
        <w:gridCol w:w="1360"/>
        <w:gridCol w:w="1531"/>
        <w:gridCol w:w="960"/>
      </w:tblGrid>
      <w:tr w:rsidR="00E91FEC" w:rsidRPr="00376648" w:rsidTr="00183377">
        <w:trPr>
          <w:trHeight w:val="2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понедельник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вторник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среда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четверг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пятница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суббота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воскресенье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0</w:t>
            </w:r>
          </w:p>
        </w:tc>
      </w:tr>
      <w:tr w:rsidR="00E91FEC" w:rsidRPr="00376648" w:rsidTr="00183377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rPr>
                <w:color w:val="000000"/>
              </w:rPr>
            </w:pPr>
            <w:r w:rsidRPr="00376648">
              <w:rPr>
                <w:color w:val="000000"/>
              </w:rPr>
              <w:t>понедельник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1</w:t>
            </w:r>
          </w:p>
        </w:tc>
      </w:tr>
    </w:tbl>
    <w:p w:rsidR="00E91FEC" w:rsidRPr="00376648" w:rsidRDefault="00E91FEC" w:rsidP="00E91FEC">
      <w:r w:rsidRPr="00376648">
        <w:t>......................</w:t>
      </w:r>
    </w:p>
    <w:tbl>
      <w:tblPr>
        <w:tblW w:w="3620" w:type="dxa"/>
        <w:tblInd w:w="103" w:type="dxa"/>
        <w:tblLook w:val="04A0"/>
      </w:tblPr>
      <w:tblGrid>
        <w:gridCol w:w="2660"/>
        <w:gridCol w:w="960"/>
      </w:tblGrid>
      <w:tr w:rsidR="00E91FEC" w:rsidRPr="00376648" w:rsidTr="00183377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рабочих дней: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EC" w:rsidRPr="00376648" w:rsidRDefault="00E91FEC" w:rsidP="00183377">
            <w:pPr>
              <w:jc w:val="right"/>
              <w:rPr>
                <w:color w:val="000000"/>
              </w:rPr>
            </w:pPr>
            <w:r w:rsidRPr="00376648">
              <w:rPr>
                <w:color w:val="000000"/>
              </w:rPr>
              <w:t>23</w:t>
            </w:r>
          </w:p>
        </w:tc>
      </w:tr>
    </w:tbl>
    <w:p w:rsidR="00E91FEC" w:rsidRPr="00376648" w:rsidRDefault="00E91FEC" w:rsidP="00E91FEC"/>
    <w:p w:rsidR="00E91FEC" w:rsidRPr="00376648" w:rsidRDefault="00E91FEC" w:rsidP="00E91FEC">
      <w:pPr>
        <w:rPr>
          <w:b/>
        </w:rPr>
      </w:pPr>
      <w:r w:rsidRPr="00376648">
        <w:rPr>
          <w:b/>
        </w:rPr>
        <w:t>** Для проверочной письменной работы</w:t>
      </w:r>
    </w:p>
    <w:p w:rsidR="00E91FEC" w:rsidRPr="00376648" w:rsidRDefault="007C4491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20.</w:t>
      </w:r>
      <w:r w:rsidR="00E91FEC" w:rsidRPr="00376648">
        <w:rPr>
          <w:rFonts w:eastAsia="Times-Roman"/>
        </w:rPr>
        <w:t xml:space="preserve"> В одну из ячеек будет введено число. В другой ячейке получить ответ на вопрос, является ли введенное число отрицательным.</w:t>
      </w:r>
    </w:p>
    <w:p w:rsidR="00E91FEC" w:rsidRPr="00376648" w:rsidRDefault="007C4491" w:rsidP="00E91FEC">
      <w:pPr>
        <w:autoSpaceDE w:val="0"/>
        <w:autoSpaceDN w:val="0"/>
        <w:adjustRightInd w:val="0"/>
        <w:rPr>
          <w:rFonts w:eastAsia="Times-Bold"/>
          <w:b/>
          <w:bCs/>
        </w:rPr>
      </w:pPr>
      <w:r>
        <w:rPr>
          <w:rFonts w:eastAsia="Times-Roman"/>
        </w:rPr>
        <w:t>21</w:t>
      </w:r>
      <w:r w:rsidR="00E91FEC" w:rsidRPr="00376648">
        <w:rPr>
          <w:rFonts w:eastAsia="Times-Roman"/>
        </w:rPr>
        <w:t xml:space="preserve">. В ячейку </w:t>
      </w:r>
      <w:r w:rsidR="00E91FEC" w:rsidRPr="00376648">
        <w:rPr>
          <w:rFonts w:eastAsia="Times-Bold"/>
          <w:b/>
          <w:bCs/>
        </w:rPr>
        <w:t xml:space="preserve">В2 </w:t>
      </w:r>
      <w:r w:rsidR="00E91FEC" w:rsidRPr="00376648">
        <w:rPr>
          <w:rFonts w:eastAsia="Times-Roman"/>
        </w:rPr>
        <w:t xml:space="preserve">будет введено число. В ячейке </w:t>
      </w:r>
      <w:r w:rsidR="00E91FEC" w:rsidRPr="00376648">
        <w:rPr>
          <w:rFonts w:eastAsia="Times-Bold"/>
          <w:b/>
          <w:bCs/>
        </w:rPr>
        <w:t xml:space="preserve">В4 </w:t>
      </w:r>
      <w:r w:rsidR="00E91FEC" w:rsidRPr="00376648">
        <w:rPr>
          <w:rFonts w:eastAsia="Times-Roman"/>
        </w:rPr>
        <w:t xml:space="preserve">получить ответ на вопрос, больше ли введенное число некоторого числа, значение которого будет записано в ячейке </w:t>
      </w:r>
      <w:r w:rsidR="00E91FEC" w:rsidRPr="00376648">
        <w:rPr>
          <w:rFonts w:eastAsia="Times-Bold"/>
          <w:b/>
          <w:bCs/>
        </w:rPr>
        <w:t>ВЗ.</w:t>
      </w:r>
    </w:p>
    <w:p w:rsidR="00E91FEC" w:rsidRPr="00376648" w:rsidRDefault="007C4491" w:rsidP="00E91FEC">
      <w:pPr>
        <w:autoSpaceDE w:val="0"/>
        <w:autoSpaceDN w:val="0"/>
        <w:adjustRightInd w:val="0"/>
        <w:rPr>
          <w:b/>
        </w:rPr>
      </w:pPr>
      <w:r>
        <w:rPr>
          <w:rFonts w:eastAsia="Times-Roman"/>
        </w:rPr>
        <w:t>22</w:t>
      </w:r>
      <w:r w:rsidR="00E91FEC" w:rsidRPr="00376648">
        <w:rPr>
          <w:rFonts w:eastAsia="Times-Roman"/>
        </w:rPr>
        <w:t xml:space="preserve">. В ячейку </w:t>
      </w:r>
      <w:r w:rsidR="00E91FEC" w:rsidRPr="00376648">
        <w:rPr>
          <w:rFonts w:eastAsia="Times-Bold"/>
          <w:b/>
          <w:bCs/>
        </w:rPr>
        <w:t xml:space="preserve">В2 </w:t>
      </w:r>
      <w:r w:rsidR="00E91FEC" w:rsidRPr="00376648">
        <w:rPr>
          <w:rFonts w:eastAsia="Times-Roman"/>
        </w:rPr>
        <w:t xml:space="preserve">будет введен год рождения первого человека, в ячейку ВЗ — второго человека (значения годов рождения не равны между собой). Необходимо в ячейке </w:t>
      </w:r>
      <w:r w:rsidR="00E91FEC" w:rsidRPr="00376648">
        <w:rPr>
          <w:rFonts w:eastAsia="Times-Bold"/>
          <w:b/>
          <w:bCs/>
        </w:rPr>
        <w:t xml:space="preserve">В4 </w:t>
      </w:r>
      <w:r w:rsidR="00E91FEC" w:rsidRPr="00376648">
        <w:rPr>
          <w:rFonts w:eastAsia="Times-Roman"/>
        </w:rPr>
        <w:t>получить ответ на вопрос, кто старше — первый человек или второй.</w:t>
      </w:r>
    </w:p>
    <w:p w:rsidR="00E91FEC" w:rsidRPr="00376648" w:rsidRDefault="007C4491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23</w:t>
      </w:r>
      <w:r w:rsidR="00E91FEC" w:rsidRPr="00376648">
        <w:rPr>
          <w:rFonts w:eastAsia="Times-Roman"/>
        </w:rPr>
        <w:t xml:space="preserve">. Торговый агент получает вознаграждение в размере некоторой доли от суммы совершенной сделки: если объем сделки до 5000 руб., то в размере 5%; если выше — 7%. Введите в ячейку А2 текст объем сделки, в ячейку </w:t>
      </w:r>
      <w:r w:rsidR="00E91FEC" w:rsidRPr="00376648">
        <w:rPr>
          <w:rFonts w:eastAsia="Times-Bold"/>
          <w:b/>
          <w:bCs/>
        </w:rPr>
        <w:t xml:space="preserve">A3 </w:t>
      </w:r>
      <w:r w:rsidR="00E91FEC" w:rsidRPr="00376648">
        <w:rPr>
          <w:rFonts w:eastAsia="Times-Roman"/>
        </w:rPr>
        <w:t xml:space="preserve">текст объем вознаграждения. Объем сделки в рублях будет вводиться в ячейку </w:t>
      </w:r>
      <w:r w:rsidR="00E91FEC" w:rsidRPr="00376648">
        <w:rPr>
          <w:rFonts w:eastAsia="Times-Bold"/>
          <w:b/>
          <w:bCs/>
        </w:rPr>
        <w:t xml:space="preserve">В2. </w:t>
      </w:r>
      <w:r w:rsidR="00E91FEC" w:rsidRPr="00376648">
        <w:rPr>
          <w:rFonts w:eastAsia="Times-Roman"/>
        </w:rPr>
        <w:t xml:space="preserve">Получить в ячейке </w:t>
      </w:r>
      <w:r w:rsidR="00E91FEC" w:rsidRPr="00376648">
        <w:rPr>
          <w:rFonts w:eastAsia="Times-Bold"/>
          <w:b/>
          <w:bCs/>
        </w:rPr>
        <w:t xml:space="preserve">ВЗ </w:t>
      </w:r>
      <w:r w:rsidR="00E91FEC" w:rsidRPr="00376648">
        <w:rPr>
          <w:rFonts w:eastAsia="Times-Roman"/>
        </w:rPr>
        <w:t>размер вознаграждения.</w:t>
      </w:r>
    </w:p>
    <w:p w:rsidR="00E91FEC" w:rsidRPr="00376648" w:rsidRDefault="007C4491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24</w:t>
      </w:r>
      <w:r w:rsidR="00E91FEC" w:rsidRPr="00376648">
        <w:rPr>
          <w:rFonts w:eastAsia="Times-Roman"/>
        </w:rPr>
        <w:t xml:space="preserve">. Даны целые числа </w:t>
      </w:r>
      <w:r w:rsidR="00E91FEC" w:rsidRPr="00376648">
        <w:rPr>
          <w:rFonts w:eastAsia="Times-Italic"/>
          <w:i/>
          <w:iCs/>
        </w:rPr>
        <w:t xml:space="preserve">А </w:t>
      </w:r>
      <w:r w:rsidR="00E91FEC" w:rsidRPr="00376648">
        <w:rPr>
          <w:rFonts w:eastAsia="Times-Roman"/>
        </w:rPr>
        <w:t xml:space="preserve">и </w:t>
      </w:r>
      <w:r w:rsidR="00E91FEC" w:rsidRPr="00376648">
        <w:rPr>
          <w:rFonts w:eastAsia="Times-Italic"/>
          <w:i/>
          <w:iCs/>
        </w:rPr>
        <w:t xml:space="preserve">В. </w:t>
      </w:r>
      <w:r w:rsidR="00E91FEC" w:rsidRPr="00376648">
        <w:rPr>
          <w:rFonts w:eastAsia="Times-Roman"/>
        </w:rPr>
        <w:t xml:space="preserve">Определить, является ли число </w:t>
      </w:r>
      <w:r w:rsidR="00E91FEC" w:rsidRPr="00376648">
        <w:rPr>
          <w:rFonts w:eastAsia="Times-Italic"/>
          <w:i/>
          <w:iCs/>
        </w:rPr>
        <w:t xml:space="preserve">А </w:t>
      </w:r>
      <w:r w:rsidR="00E91FEC" w:rsidRPr="00376648">
        <w:rPr>
          <w:rFonts w:eastAsia="Times-Roman"/>
        </w:rPr>
        <w:t>делителем числа 5?</w:t>
      </w:r>
    </w:p>
    <w:p w:rsidR="00E91FEC" w:rsidRDefault="007C4491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25</w:t>
      </w:r>
      <w:r w:rsidR="00E91FEC" w:rsidRPr="00376648">
        <w:rPr>
          <w:rFonts w:eastAsia="Times-Roman"/>
        </w:rPr>
        <w:t xml:space="preserve">. Даны целые числа </w:t>
      </w:r>
      <w:r w:rsidR="00E91FEC" w:rsidRPr="00376648">
        <w:rPr>
          <w:rFonts w:eastAsia="Times-Italic"/>
          <w:i/>
          <w:iCs/>
        </w:rPr>
        <w:t xml:space="preserve">М </w:t>
      </w:r>
      <w:r w:rsidR="00E91FEC" w:rsidRPr="00376648">
        <w:rPr>
          <w:rFonts w:eastAsia="Times-Roman"/>
        </w:rPr>
        <w:t xml:space="preserve">и </w:t>
      </w:r>
      <w:r w:rsidR="00E91FEC" w:rsidRPr="00376648">
        <w:rPr>
          <w:rFonts w:eastAsia="Times-Italic"/>
          <w:i/>
          <w:iCs/>
        </w:rPr>
        <w:t xml:space="preserve">N. </w:t>
      </w:r>
      <w:r w:rsidR="00E91FEC" w:rsidRPr="00376648">
        <w:rPr>
          <w:rFonts w:eastAsia="Times-Roman"/>
        </w:rPr>
        <w:t xml:space="preserve">Если число </w:t>
      </w:r>
      <w:r w:rsidR="00E91FEC" w:rsidRPr="00376648">
        <w:rPr>
          <w:rFonts w:eastAsia="Times-Italic"/>
          <w:i/>
          <w:iCs/>
        </w:rPr>
        <w:t xml:space="preserve">М </w:t>
      </w:r>
      <w:r w:rsidR="00E91FEC" w:rsidRPr="00376648">
        <w:rPr>
          <w:rFonts w:eastAsia="Times-Roman"/>
        </w:rPr>
        <w:t xml:space="preserve">делится нацело на число </w:t>
      </w:r>
      <w:r w:rsidR="00E91FEC" w:rsidRPr="00376648">
        <w:rPr>
          <w:rFonts w:eastAsia="Times-Italic"/>
          <w:i/>
          <w:iCs/>
        </w:rPr>
        <w:t xml:space="preserve">N, </w:t>
      </w:r>
      <w:r w:rsidR="00E91FEC" w:rsidRPr="00376648">
        <w:rPr>
          <w:rFonts w:eastAsia="Times-Roman"/>
        </w:rPr>
        <w:t>то вывести в одной из ячеек частное от деления, в противном случае вывести В ТОЙ же ячейке текст М на N нацело не делится.</w:t>
      </w:r>
    </w:p>
    <w:p w:rsidR="007C4491" w:rsidRPr="00376648" w:rsidRDefault="007C4491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26.</w:t>
      </w:r>
    </w:p>
    <w:p w:rsidR="00E91FEC" w:rsidRPr="00376648" w:rsidRDefault="007C4491" w:rsidP="00E91FEC">
      <w:pPr>
        <w:rPr>
          <w:rFonts w:eastAsia="Times-Roman"/>
        </w:rPr>
      </w:pPr>
      <w:r>
        <w:rPr>
          <w:rFonts w:eastAsia="Times-Roman"/>
          <w:noProof/>
        </w:rPr>
        <w:drawing>
          <wp:inline distT="0" distB="0" distL="0" distR="0">
            <wp:extent cx="4686300" cy="3289300"/>
            <wp:effectExtent l="19050" t="0" r="0" b="0"/>
            <wp:docPr id="12" name="Рисунок 11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FEC" w:rsidRPr="00376648" w:rsidRDefault="00E91FEC" w:rsidP="00E91FEC">
      <w:pPr>
        <w:rPr>
          <w:rFonts w:eastAsia="Times-Roman"/>
        </w:rPr>
      </w:pPr>
      <w:r w:rsidRPr="00376648">
        <w:rPr>
          <w:rFonts w:eastAsia="Times-Roman"/>
        </w:rPr>
        <w:t xml:space="preserve">11. Графики и диаграммы </w:t>
      </w:r>
    </w:p>
    <w:p w:rsidR="00E91FEC" w:rsidRPr="00376648" w:rsidRDefault="00E91FEC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  <w:r w:rsidRPr="00376648">
        <w:rPr>
          <w:rFonts w:eastAsia="Times-Roman"/>
        </w:rPr>
        <w:t xml:space="preserve">а). Построить график функции </w:t>
      </w:r>
      <w:r w:rsidRPr="00376648">
        <w:rPr>
          <w:rFonts w:eastAsia="Times-Italic"/>
          <w:i/>
          <w:iCs/>
        </w:rPr>
        <w:t>у = 5x</w:t>
      </w:r>
      <w:r w:rsidRPr="00376648">
        <w:rPr>
          <w:rFonts w:eastAsia="Times-Italic"/>
          <w:i/>
          <w:iCs/>
          <w:vertAlign w:val="superscript"/>
        </w:rPr>
        <w:t>2</w:t>
      </w:r>
      <w:r w:rsidRPr="00376648">
        <w:rPr>
          <w:rFonts w:eastAsia="Times-Italic"/>
          <w:i/>
          <w:iCs/>
        </w:rPr>
        <w:t xml:space="preserve"> -7</w:t>
      </w:r>
    </w:p>
    <w:p w:rsidR="00E91FEC" w:rsidRPr="00376648" w:rsidRDefault="00E91FEC" w:rsidP="00E91FEC">
      <w:pPr>
        <w:rPr>
          <w:rFonts w:eastAsia="Times-Roman"/>
        </w:rPr>
      </w:pPr>
    </w:p>
    <w:p w:rsidR="00E91FEC" w:rsidRDefault="00E91FEC" w:rsidP="00E91FEC">
      <w:pPr>
        <w:autoSpaceDE w:val="0"/>
        <w:autoSpaceDN w:val="0"/>
        <w:adjustRightInd w:val="0"/>
        <w:rPr>
          <w:rFonts w:eastAsia="Times-Roman"/>
        </w:rPr>
      </w:pPr>
      <w:r w:rsidRPr="00376648">
        <w:rPr>
          <w:rFonts w:eastAsia="Times-Roman"/>
        </w:rPr>
        <w:lastRenderedPageBreak/>
        <w:t xml:space="preserve">б). Построить график функции </w:t>
      </w:r>
      <w:r w:rsidRPr="00376648">
        <w:rPr>
          <w:rFonts w:eastAsia="Times-Italic"/>
          <w:i/>
          <w:iCs/>
        </w:rPr>
        <w:t>у = kx</w:t>
      </w:r>
      <w:r w:rsidRPr="00376648">
        <w:rPr>
          <w:rFonts w:eastAsia="Times-Italic"/>
          <w:i/>
          <w:iCs/>
          <w:vertAlign w:val="superscript"/>
        </w:rPr>
        <w:t>2</w:t>
      </w:r>
      <w:r w:rsidRPr="00376648">
        <w:rPr>
          <w:rFonts w:eastAsia="Times-Italic"/>
          <w:i/>
          <w:iCs/>
        </w:rPr>
        <w:t xml:space="preserve"> + </w:t>
      </w:r>
      <w:proofErr w:type="spellStart"/>
      <w:r w:rsidRPr="00376648">
        <w:rPr>
          <w:rFonts w:eastAsia="Times-Italic"/>
          <w:i/>
          <w:iCs/>
        </w:rPr>
        <w:t>b</w:t>
      </w:r>
      <w:proofErr w:type="spellEnd"/>
      <w:r w:rsidRPr="00376648">
        <w:rPr>
          <w:rFonts w:eastAsia="Times-Italic"/>
          <w:i/>
          <w:iCs/>
        </w:rPr>
        <w:t xml:space="preserve"> </w:t>
      </w:r>
      <w:r w:rsidRPr="00376648">
        <w:rPr>
          <w:rFonts w:eastAsia="Times-Roman"/>
        </w:rPr>
        <w:t xml:space="preserve">на отрезке [-20, 20], где значения параметров </w:t>
      </w:r>
      <w:proofErr w:type="spellStart"/>
      <w:r w:rsidRPr="00376648">
        <w:rPr>
          <w:rFonts w:eastAsia="Times-Italic"/>
          <w:i/>
          <w:iCs/>
        </w:rPr>
        <w:t>k</w:t>
      </w:r>
      <w:proofErr w:type="spellEnd"/>
      <w:r w:rsidRPr="00376648">
        <w:rPr>
          <w:rFonts w:eastAsia="Times-Italic"/>
          <w:i/>
          <w:iCs/>
        </w:rPr>
        <w:t xml:space="preserve"> и </w:t>
      </w:r>
      <w:proofErr w:type="spellStart"/>
      <w:r w:rsidRPr="00376648">
        <w:rPr>
          <w:rFonts w:eastAsia="Times-Italic"/>
          <w:i/>
          <w:iCs/>
        </w:rPr>
        <w:t>b</w:t>
      </w:r>
      <w:proofErr w:type="spellEnd"/>
      <w:r w:rsidRPr="00376648">
        <w:rPr>
          <w:rFonts w:eastAsia="Times-Italic"/>
          <w:i/>
          <w:iCs/>
        </w:rPr>
        <w:t xml:space="preserve"> </w:t>
      </w:r>
      <w:r w:rsidRPr="00376648">
        <w:rPr>
          <w:rFonts w:eastAsia="Times-Roman"/>
        </w:rPr>
        <w:t xml:space="preserve">задаются в отдельных ячейках. Задавая различные значения </w:t>
      </w:r>
      <w:proofErr w:type="spellStart"/>
      <w:r w:rsidRPr="00376648">
        <w:rPr>
          <w:rFonts w:eastAsia="Times-Italic"/>
          <w:i/>
          <w:iCs/>
        </w:rPr>
        <w:t>k</w:t>
      </w:r>
      <w:proofErr w:type="spellEnd"/>
      <w:r w:rsidRPr="00376648">
        <w:rPr>
          <w:rFonts w:eastAsia="Times-Italic"/>
          <w:i/>
          <w:iCs/>
        </w:rPr>
        <w:t xml:space="preserve"> </w:t>
      </w:r>
      <w:r w:rsidRPr="00376648">
        <w:rPr>
          <w:rFonts w:eastAsia="Times-Roman"/>
        </w:rPr>
        <w:t xml:space="preserve">и </w:t>
      </w:r>
      <w:proofErr w:type="spellStart"/>
      <w:r w:rsidRPr="00376648">
        <w:rPr>
          <w:rFonts w:eastAsia="Times-Italic"/>
          <w:i/>
          <w:iCs/>
        </w:rPr>
        <w:t>b</w:t>
      </w:r>
      <w:proofErr w:type="spellEnd"/>
      <w:r w:rsidRPr="00376648">
        <w:rPr>
          <w:rFonts w:eastAsia="Times-Italic"/>
          <w:i/>
          <w:iCs/>
        </w:rPr>
        <w:t xml:space="preserve"> </w:t>
      </w:r>
      <w:r w:rsidRPr="00376648">
        <w:rPr>
          <w:rFonts w:eastAsia="Times-Roman"/>
        </w:rPr>
        <w:t>(в том числе и отрицательные), следите за изменением графика.</w:t>
      </w:r>
    </w:p>
    <w:p w:rsidR="00044DF0" w:rsidRDefault="00044DF0" w:rsidP="00E91FEC">
      <w:pPr>
        <w:autoSpaceDE w:val="0"/>
        <w:autoSpaceDN w:val="0"/>
        <w:adjustRightInd w:val="0"/>
        <w:rPr>
          <w:rFonts w:eastAsia="Times-Roman"/>
        </w:rPr>
      </w:pPr>
    </w:p>
    <w:p w:rsidR="00044DF0" w:rsidRPr="00376648" w:rsidRDefault="00044DF0" w:rsidP="00E91FEC">
      <w:pPr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в) Построить графики для функций задания №26</w:t>
      </w:r>
    </w:p>
    <w:p w:rsidR="00E91FEC" w:rsidRPr="00376648" w:rsidRDefault="00E91FEC" w:rsidP="00E91FEC">
      <w:pPr>
        <w:rPr>
          <w:rFonts w:eastAsia="Times-Roman"/>
        </w:rPr>
      </w:pPr>
      <w:r w:rsidRPr="00376648">
        <w:rPr>
          <w:rFonts w:eastAsia="Times-Roman"/>
        </w:rPr>
        <w:t xml:space="preserve"> </w:t>
      </w:r>
    </w:p>
    <w:p w:rsidR="00E91FEC" w:rsidRPr="00376648" w:rsidRDefault="00044DF0" w:rsidP="00E91FEC">
      <w:pPr>
        <w:rPr>
          <w:rFonts w:eastAsia="Times-Roman"/>
        </w:rPr>
      </w:pPr>
      <w:r>
        <w:rPr>
          <w:rFonts w:eastAsia="Times-Roman"/>
        </w:rPr>
        <w:t>г</w:t>
      </w:r>
      <w:r w:rsidR="00E91FEC" w:rsidRPr="00376648">
        <w:rPr>
          <w:rFonts w:eastAsia="Times-Roman"/>
        </w:rPr>
        <w:t xml:space="preserve">). Используя формулу круга, построить окружность: </w:t>
      </w:r>
    </w:p>
    <w:p w:rsidR="00E91FEC" w:rsidRPr="00376648" w:rsidRDefault="00E91FEC" w:rsidP="00E91FEC">
      <w:pPr>
        <w:rPr>
          <w:rFonts w:eastAsia="Times-Roman"/>
        </w:rPr>
      </w:pPr>
      <w:r w:rsidRPr="00376648">
        <w:rPr>
          <w:rFonts w:eastAsia="Times-Roman"/>
        </w:rPr>
        <w:t>Х</w:t>
      </w:r>
      <w:r w:rsidRPr="00376648">
        <w:rPr>
          <w:rFonts w:eastAsia="Times-Roman"/>
          <w:vertAlign w:val="superscript"/>
        </w:rPr>
        <w:t>2</w:t>
      </w:r>
      <w:r w:rsidRPr="00376648">
        <w:rPr>
          <w:rFonts w:eastAsia="Times-Roman"/>
        </w:rPr>
        <w:t xml:space="preserve"> + У</w:t>
      </w:r>
      <w:r w:rsidRPr="00376648">
        <w:rPr>
          <w:rFonts w:eastAsia="Times-Roman"/>
          <w:vertAlign w:val="superscript"/>
        </w:rPr>
        <w:t>2</w:t>
      </w:r>
      <w:r w:rsidRPr="00376648">
        <w:rPr>
          <w:rFonts w:eastAsia="Times-Roman"/>
        </w:rPr>
        <w:t xml:space="preserve"> = R</w:t>
      </w:r>
      <w:r w:rsidRPr="00376648">
        <w:rPr>
          <w:rFonts w:eastAsia="Times-Roman"/>
          <w:vertAlign w:val="superscript"/>
        </w:rPr>
        <w:t>2</w:t>
      </w:r>
      <w:r w:rsidRPr="00376648">
        <w:rPr>
          <w:rFonts w:eastAsia="Times-Roman"/>
        </w:rPr>
        <w:t xml:space="preserve">;   </w:t>
      </w:r>
      <w:r w:rsidRPr="00376648">
        <w:rPr>
          <w:rFonts w:eastAsia="Times-Roman"/>
          <w:lang w:val="en-US"/>
        </w:rPr>
        <w:t>Y</w:t>
      </w:r>
      <w:r w:rsidRPr="00376648">
        <w:rPr>
          <w:rFonts w:eastAsia="Times-Roman"/>
        </w:rPr>
        <w:t>1 = +</w:t>
      </w:r>
      <w:proofErr w:type="spellStart"/>
      <w:r w:rsidRPr="00376648">
        <w:rPr>
          <w:rFonts w:eastAsia="Times-Roman"/>
        </w:rPr>
        <w:t>√</w:t>
      </w:r>
      <w:proofErr w:type="spellEnd"/>
      <w:r w:rsidRPr="00376648">
        <w:rPr>
          <w:rFonts w:eastAsia="Times-Roman"/>
        </w:rPr>
        <w:t>(</w:t>
      </w:r>
      <w:r w:rsidRPr="00376648">
        <w:rPr>
          <w:rFonts w:eastAsia="Times-Roman"/>
          <w:lang w:val="en-US"/>
        </w:rPr>
        <w:t>R</w:t>
      </w:r>
      <w:r w:rsidRPr="00376648">
        <w:rPr>
          <w:rFonts w:eastAsia="Times-Roman"/>
          <w:vertAlign w:val="superscript"/>
        </w:rPr>
        <w:t>2</w:t>
      </w:r>
      <w:r w:rsidRPr="00376648">
        <w:rPr>
          <w:rFonts w:eastAsia="Times-Roman"/>
        </w:rPr>
        <w:t>-</w:t>
      </w:r>
      <w:r w:rsidRPr="00376648">
        <w:rPr>
          <w:rFonts w:eastAsia="Times-Roman"/>
          <w:lang w:val="en-US"/>
        </w:rPr>
        <w:t>X</w:t>
      </w:r>
      <w:r w:rsidRPr="00376648">
        <w:rPr>
          <w:rFonts w:eastAsia="Times-Roman"/>
          <w:vertAlign w:val="superscript"/>
        </w:rPr>
        <w:t>2</w:t>
      </w:r>
      <w:r w:rsidRPr="00376648">
        <w:rPr>
          <w:rFonts w:eastAsia="Times-Roman"/>
        </w:rPr>
        <w:t xml:space="preserve">);     </w:t>
      </w:r>
      <w:r w:rsidRPr="00376648">
        <w:rPr>
          <w:rFonts w:eastAsia="Times-Roman"/>
          <w:lang w:val="en-US"/>
        </w:rPr>
        <w:t>Y</w:t>
      </w:r>
      <w:r w:rsidRPr="00376648">
        <w:rPr>
          <w:rFonts w:eastAsia="Times-Roman"/>
        </w:rPr>
        <w:t>2= - +</w:t>
      </w:r>
      <w:proofErr w:type="spellStart"/>
      <w:r w:rsidRPr="00376648">
        <w:rPr>
          <w:rFonts w:eastAsia="Times-Roman"/>
        </w:rPr>
        <w:t>√</w:t>
      </w:r>
      <w:proofErr w:type="spellEnd"/>
      <w:r w:rsidRPr="00376648">
        <w:rPr>
          <w:rFonts w:eastAsia="Times-Roman"/>
        </w:rPr>
        <w:t>(</w:t>
      </w:r>
      <w:r w:rsidRPr="00376648">
        <w:rPr>
          <w:rFonts w:eastAsia="Times-Roman"/>
          <w:lang w:val="en-US"/>
        </w:rPr>
        <w:t>R</w:t>
      </w:r>
      <w:r w:rsidRPr="00376648">
        <w:rPr>
          <w:rFonts w:eastAsia="Times-Roman"/>
          <w:vertAlign w:val="superscript"/>
        </w:rPr>
        <w:t>2</w:t>
      </w:r>
      <w:r w:rsidRPr="00376648">
        <w:rPr>
          <w:rFonts w:eastAsia="Times-Roman"/>
        </w:rPr>
        <w:t>-</w:t>
      </w:r>
      <w:r w:rsidRPr="00376648">
        <w:rPr>
          <w:rFonts w:eastAsia="Times-Roman"/>
          <w:lang w:val="en-US"/>
        </w:rPr>
        <w:t>X</w:t>
      </w:r>
      <w:r w:rsidRPr="00376648">
        <w:rPr>
          <w:rFonts w:eastAsia="Times-Roman"/>
          <w:vertAlign w:val="superscript"/>
        </w:rPr>
        <w:t>2</w:t>
      </w:r>
      <w:r w:rsidRPr="00376648">
        <w:rPr>
          <w:rFonts w:eastAsia="Times-Roman"/>
        </w:rPr>
        <w:t xml:space="preserve">);     </w:t>
      </w:r>
    </w:p>
    <w:p w:rsidR="00E91FEC" w:rsidRPr="00376648" w:rsidRDefault="00044DF0" w:rsidP="00E91FEC">
      <w:pPr>
        <w:rPr>
          <w:rFonts w:eastAsia="Times-Roman"/>
        </w:rPr>
      </w:pPr>
      <w:r>
        <w:rPr>
          <w:rFonts w:eastAsia="Times-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125730</wp:posOffset>
            </wp:positionV>
            <wp:extent cx="1368425" cy="1238250"/>
            <wp:effectExtent l="19050" t="0" r="0" b="0"/>
            <wp:wrapSquare wrapText="bothSides"/>
            <wp:docPr id="10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t="-174" r="-9428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FEC" w:rsidRPr="00376648" w:rsidRDefault="00044DF0" w:rsidP="00E91FEC">
      <w:pPr>
        <w:rPr>
          <w:rFonts w:eastAsia="Times-Roman"/>
        </w:rPr>
      </w:pPr>
      <w:proofErr w:type="spellStart"/>
      <w:r>
        <w:rPr>
          <w:rFonts w:eastAsia="Times-Roman"/>
        </w:rPr>
        <w:t>д</w:t>
      </w:r>
      <w:proofErr w:type="spellEnd"/>
      <w:r w:rsidR="00E91FEC" w:rsidRPr="00376648">
        <w:rPr>
          <w:rFonts w:eastAsia="Times-Roman"/>
        </w:rPr>
        <w:t>). Решить систему уравнений</w:t>
      </w:r>
      <w:r>
        <w:rPr>
          <w:rFonts w:eastAsia="Times-Roman"/>
        </w:rPr>
        <w:t xml:space="preserve"> графическим способом</w:t>
      </w:r>
    </w:p>
    <w:p w:rsidR="00E91FEC" w:rsidRPr="00376648" w:rsidRDefault="00E91FEC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  <w:r>
        <w:rPr>
          <w:rFonts w:eastAsia="Times-Roman"/>
          <w:noProof/>
        </w:rPr>
        <w:drawing>
          <wp:inline distT="0" distB="0" distL="0" distR="0">
            <wp:extent cx="998855" cy="48006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EC" w:rsidRDefault="00E91FEC" w:rsidP="00E91FEC">
      <w:pPr>
        <w:rPr>
          <w:rFonts w:eastAsia="Times-Roman"/>
          <w:bCs/>
        </w:rPr>
      </w:pPr>
      <w:r w:rsidRPr="00376648">
        <w:rPr>
          <w:rFonts w:eastAsia="Times-Roman"/>
        </w:rPr>
        <w:tab/>
      </w:r>
      <w:r w:rsidRPr="00376648">
        <w:rPr>
          <w:rFonts w:eastAsia="Times-Roman"/>
        </w:rPr>
        <w:tab/>
      </w:r>
      <w:r w:rsidR="00044DF0" w:rsidRPr="00044DF0">
        <w:rPr>
          <w:rFonts w:eastAsia="Times-Roman"/>
        </w:rPr>
        <w:t>(</w:t>
      </w:r>
      <w:r w:rsidRPr="00044DF0">
        <w:rPr>
          <w:rFonts w:eastAsia="Times-Roman"/>
          <w:bCs/>
        </w:rPr>
        <w:t xml:space="preserve">Ответ:  (-3; 4);  (4; -3) </w:t>
      </w:r>
      <w:r w:rsidR="00044DF0" w:rsidRPr="00044DF0">
        <w:rPr>
          <w:rFonts w:eastAsia="Times-Roman"/>
          <w:bCs/>
        </w:rPr>
        <w:t>)</w:t>
      </w:r>
    </w:p>
    <w:p w:rsidR="00044DF0" w:rsidRPr="00044DF0" w:rsidRDefault="00044DF0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  <w:r w:rsidRPr="00376648">
        <w:rPr>
          <w:rFonts w:eastAsia="Times-Roman"/>
        </w:rPr>
        <w:t xml:space="preserve"> </w:t>
      </w:r>
    </w:p>
    <w:p w:rsidR="00E91FEC" w:rsidRPr="00376648" w:rsidRDefault="00F814A9" w:rsidP="00E91FEC">
      <w:pPr>
        <w:rPr>
          <w:rFonts w:eastAsia="+mn-ea"/>
          <w:color w:val="000000"/>
        </w:rPr>
      </w:pPr>
      <w:r>
        <w:rPr>
          <w:rFonts w:eastAsia="Times-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241935</wp:posOffset>
            </wp:positionV>
            <wp:extent cx="2959735" cy="1438275"/>
            <wp:effectExtent l="19050" t="0" r="12065" b="0"/>
            <wp:wrapSquare wrapText="bothSides"/>
            <wp:docPr id="9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91FEC" w:rsidRPr="00376648">
        <w:rPr>
          <w:rFonts w:eastAsia="Times-Roman"/>
        </w:rPr>
        <w:t>ж). Решить систему уравнений с параметром. Провести анализ системы для следующих значений параметров:</w:t>
      </w:r>
      <w:r w:rsidR="00E91FEC" w:rsidRPr="00376648">
        <w:rPr>
          <w:rFonts w:eastAsia="+mn-ea"/>
          <w:color w:val="000000"/>
        </w:rPr>
        <w:t xml:space="preserve"> </w:t>
      </w:r>
    </w:p>
    <w:p w:rsidR="00E91FEC" w:rsidRPr="00376648" w:rsidRDefault="00E91FEC" w:rsidP="00E91FEC">
      <w:pPr>
        <w:rPr>
          <w:rFonts w:eastAsia="Times-Roman"/>
        </w:rPr>
      </w:pPr>
      <w:r w:rsidRPr="00376648">
        <w:rPr>
          <w:rFonts w:eastAsia="Times-Roman"/>
          <w:lang w:val="en-US"/>
        </w:rPr>
        <w:t>p</w:t>
      </w:r>
      <w:r w:rsidRPr="00376648">
        <w:rPr>
          <w:rFonts w:eastAsia="Times-Roman"/>
        </w:rPr>
        <w:t xml:space="preserve">&gt;4;     </w:t>
      </w:r>
      <w:r w:rsidRPr="00242721">
        <w:rPr>
          <w:rFonts w:eastAsia="Times-Roman"/>
        </w:rPr>
        <w:t>-4&lt;</w:t>
      </w:r>
      <w:r w:rsidRPr="00376648">
        <w:rPr>
          <w:rFonts w:eastAsia="Times-Roman"/>
          <w:lang w:val="en-US"/>
        </w:rPr>
        <w:t>p</w:t>
      </w:r>
      <w:r w:rsidRPr="00242721">
        <w:rPr>
          <w:rFonts w:eastAsia="Times-Roman"/>
        </w:rPr>
        <w:t>&lt;4</w:t>
      </w:r>
      <w:r w:rsidRPr="00376648">
        <w:rPr>
          <w:rFonts w:eastAsia="Times-Roman"/>
        </w:rPr>
        <w:t xml:space="preserve">;   </w:t>
      </w:r>
      <w:r w:rsidRPr="00242721">
        <w:rPr>
          <w:rFonts w:eastAsia="Times-Roman"/>
        </w:rPr>
        <w:t xml:space="preserve"> </w:t>
      </w:r>
      <w:r w:rsidRPr="00376648">
        <w:rPr>
          <w:rFonts w:eastAsia="Times-Roman"/>
          <w:lang w:val="en-US"/>
        </w:rPr>
        <w:t>p</w:t>
      </w:r>
      <w:r w:rsidRPr="00242721">
        <w:rPr>
          <w:rFonts w:eastAsia="Times-Roman"/>
        </w:rPr>
        <w:t>&lt;-4</w:t>
      </w:r>
      <w:r w:rsidRPr="00376648">
        <w:rPr>
          <w:rFonts w:eastAsia="Times-Roman"/>
        </w:rPr>
        <w:t xml:space="preserve">;    </w:t>
      </w:r>
      <w:r w:rsidRPr="00242721">
        <w:rPr>
          <w:rFonts w:eastAsia="Times-Roman"/>
        </w:rPr>
        <w:t xml:space="preserve"> </w:t>
      </w:r>
      <w:r w:rsidRPr="00376648">
        <w:rPr>
          <w:rFonts w:eastAsia="Times-Roman"/>
          <w:lang w:val="en-US"/>
        </w:rPr>
        <w:t>p</w:t>
      </w:r>
      <w:r w:rsidRPr="00242721">
        <w:rPr>
          <w:rFonts w:eastAsia="Times-Roman"/>
        </w:rPr>
        <w:t>=4</w:t>
      </w:r>
      <w:r w:rsidRPr="00376648">
        <w:rPr>
          <w:rFonts w:eastAsia="Times-Roman"/>
        </w:rPr>
        <w:t xml:space="preserve">;     </w:t>
      </w:r>
      <w:r w:rsidRPr="00242721">
        <w:rPr>
          <w:rFonts w:eastAsia="Times-Roman"/>
        </w:rPr>
        <w:t xml:space="preserve"> </w:t>
      </w:r>
      <w:r w:rsidRPr="00376648">
        <w:rPr>
          <w:rFonts w:eastAsia="Times-Roman"/>
          <w:lang w:val="en-US"/>
        </w:rPr>
        <w:t>p</w:t>
      </w:r>
      <w:r w:rsidRPr="00242721">
        <w:rPr>
          <w:rFonts w:eastAsia="Times-Roman"/>
        </w:rPr>
        <w:t>=-4</w:t>
      </w:r>
      <w:r w:rsidRPr="00376648">
        <w:rPr>
          <w:rFonts w:eastAsia="Times-Roman"/>
        </w:rPr>
        <w:t xml:space="preserve">; </w:t>
      </w:r>
    </w:p>
    <w:p w:rsidR="00E91FEC" w:rsidRPr="00376648" w:rsidRDefault="00E91FEC" w:rsidP="00E91FEC">
      <w:pPr>
        <w:rPr>
          <w:rFonts w:eastAsia="Times-Roman"/>
        </w:rPr>
      </w:pPr>
    </w:p>
    <w:p w:rsidR="00F814A9" w:rsidRDefault="00D56A77" w:rsidP="00F814A9">
      <w:pPr>
        <w:rPr>
          <w:rFonts w:eastAsia="Times-Roman"/>
        </w:rPr>
      </w:pPr>
      <w:r>
        <w:rPr>
          <w:rFonts w:eastAsia="Times-Roman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22.85pt;margin-top:2.15pt;width:7.15pt;height:28.6pt;z-index:251663360"/>
        </w:pict>
      </w:r>
      <w:r w:rsidR="00F814A9">
        <w:rPr>
          <w:rFonts w:eastAsia="Times-Roman"/>
        </w:rPr>
        <w:tab/>
      </w:r>
      <w:proofErr w:type="spellStart"/>
      <w:r w:rsidR="00F814A9">
        <w:rPr>
          <w:rFonts w:eastAsia="Times-Roman"/>
        </w:rPr>
        <w:t>ху</w:t>
      </w:r>
      <w:proofErr w:type="spellEnd"/>
      <w:r w:rsidR="00F814A9">
        <w:rPr>
          <w:rFonts w:eastAsia="Times-Roman"/>
        </w:rPr>
        <w:t xml:space="preserve"> = 4</w:t>
      </w:r>
    </w:p>
    <w:p w:rsidR="00F814A9" w:rsidRPr="00376648" w:rsidRDefault="00F814A9" w:rsidP="00F814A9">
      <w:pPr>
        <w:ind w:left="708"/>
        <w:rPr>
          <w:rFonts w:eastAsia="Times-Roman"/>
        </w:rPr>
      </w:pPr>
      <w:proofErr w:type="spellStart"/>
      <w:r>
        <w:rPr>
          <w:rFonts w:eastAsia="Times-Roman"/>
        </w:rPr>
        <w:t>х+у</w:t>
      </w:r>
      <w:proofErr w:type="spellEnd"/>
      <w:r>
        <w:rPr>
          <w:rFonts w:eastAsia="Times-Roman"/>
        </w:rPr>
        <w:t xml:space="preserve"> = </w:t>
      </w:r>
      <w:proofErr w:type="spellStart"/>
      <w:r>
        <w:rPr>
          <w:rFonts w:eastAsia="Times-Roman"/>
        </w:rPr>
        <w:t>р</w:t>
      </w:r>
      <w:proofErr w:type="spellEnd"/>
    </w:p>
    <w:p w:rsidR="00E91FEC" w:rsidRPr="00376648" w:rsidRDefault="00E91FEC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</w:p>
    <w:p w:rsidR="00E91FEC" w:rsidRPr="00376648" w:rsidRDefault="00E91FEC" w:rsidP="00E91FEC">
      <w:pPr>
        <w:rPr>
          <w:rFonts w:eastAsia="Times-Roman"/>
        </w:rPr>
      </w:pPr>
      <w:r w:rsidRPr="00376648">
        <w:rPr>
          <w:rFonts w:eastAsia="Times-Roman"/>
        </w:rPr>
        <w:t>12. Построение графиков тригонометрических функций.</w:t>
      </w:r>
    </w:p>
    <w:p w:rsidR="00E91FEC" w:rsidRPr="00242721" w:rsidRDefault="00E91FEC" w:rsidP="00E91FEC">
      <w:pPr>
        <w:rPr>
          <w:rFonts w:eastAsia="Times-Roman"/>
          <w:lang w:val="en-US"/>
        </w:rPr>
      </w:pPr>
      <w:r w:rsidRPr="00376648">
        <w:rPr>
          <w:rFonts w:eastAsia="Times-Roman"/>
        </w:rPr>
        <w:t>а</w:t>
      </w:r>
      <w:r w:rsidRPr="00242721">
        <w:rPr>
          <w:rFonts w:eastAsia="Times-Roman"/>
          <w:lang w:val="en-US"/>
        </w:rPr>
        <w:t xml:space="preserve">). </w:t>
      </w:r>
      <w:r w:rsidRPr="00376648">
        <w:rPr>
          <w:rFonts w:eastAsia="Times-Roman"/>
          <w:lang w:val="en-US"/>
        </w:rPr>
        <w:t>y</w:t>
      </w:r>
      <w:r w:rsidRPr="00242721">
        <w:rPr>
          <w:rFonts w:eastAsia="Times-Roman"/>
          <w:lang w:val="en-US"/>
        </w:rPr>
        <w:t xml:space="preserve"> = </w:t>
      </w:r>
      <w:proofErr w:type="spellStart"/>
      <w:r w:rsidRPr="00376648">
        <w:rPr>
          <w:rFonts w:eastAsia="Times-Roman"/>
          <w:lang w:val="en-US"/>
        </w:rPr>
        <w:t>cos</w:t>
      </w:r>
      <w:proofErr w:type="spellEnd"/>
      <w:r w:rsidRPr="00242721">
        <w:rPr>
          <w:rFonts w:eastAsia="Times-Roman"/>
          <w:lang w:val="en-US"/>
        </w:rPr>
        <w:t xml:space="preserve"> </w:t>
      </w:r>
      <w:r w:rsidRPr="00376648">
        <w:rPr>
          <w:rFonts w:eastAsia="Times-Roman"/>
          <w:lang w:val="en-US"/>
        </w:rPr>
        <w:t>x</w:t>
      </w:r>
    </w:p>
    <w:p w:rsidR="00E91FEC" w:rsidRPr="00242721" w:rsidRDefault="00E91FEC" w:rsidP="00E91FEC">
      <w:pPr>
        <w:rPr>
          <w:rFonts w:eastAsia="Times-Roman"/>
          <w:lang w:val="en-US"/>
        </w:rPr>
      </w:pPr>
      <w:r w:rsidRPr="00376648">
        <w:rPr>
          <w:rFonts w:eastAsia="Times-Roman"/>
        </w:rPr>
        <w:t>б</w:t>
      </w:r>
      <w:r w:rsidRPr="00242721">
        <w:rPr>
          <w:rFonts w:eastAsia="Times-Roman"/>
          <w:lang w:val="en-US"/>
        </w:rPr>
        <w:t xml:space="preserve">). </w:t>
      </w:r>
      <w:r w:rsidRPr="00376648">
        <w:rPr>
          <w:rFonts w:eastAsia="Times-Roman"/>
          <w:lang w:val="en-US"/>
        </w:rPr>
        <w:t>y</w:t>
      </w:r>
      <w:r w:rsidRPr="00242721">
        <w:rPr>
          <w:rFonts w:eastAsia="Times-Roman"/>
          <w:lang w:val="en-US"/>
        </w:rPr>
        <w:t xml:space="preserve">= </w:t>
      </w:r>
      <w:proofErr w:type="spellStart"/>
      <w:r w:rsidRPr="00376648">
        <w:rPr>
          <w:rFonts w:eastAsia="Times-Roman"/>
          <w:lang w:val="en-US"/>
        </w:rPr>
        <w:t>cos</w:t>
      </w:r>
      <w:proofErr w:type="spellEnd"/>
      <w:r w:rsidRPr="00242721">
        <w:rPr>
          <w:rFonts w:eastAsia="Times-Roman"/>
          <w:lang w:val="en-US"/>
        </w:rPr>
        <w:t xml:space="preserve"> </w:t>
      </w:r>
      <w:r w:rsidRPr="00376648">
        <w:rPr>
          <w:rFonts w:eastAsia="Times-Roman"/>
          <w:lang w:val="en-US"/>
        </w:rPr>
        <w:t>x</w:t>
      </w:r>
      <w:r w:rsidRPr="00242721">
        <w:rPr>
          <w:rFonts w:eastAsia="Times-Roman"/>
          <w:lang w:val="en-US"/>
        </w:rPr>
        <w:t xml:space="preserve"> - </w:t>
      </w:r>
      <w:r w:rsidRPr="00376648">
        <w:rPr>
          <w:rFonts w:eastAsia="Times-Roman"/>
          <w:lang w:val="en-US"/>
        </w:rPr>
        <w:t>sin</w:t>
      </w:r>
      <w:r w:rsidRPr="00242721">
        <w:rPr>
          <w:rFonts w:eastAsia="Times-Roman"/>
          <w:vertAlign w:val="superscript"/>
          <w:lang w:val="en-US"/>
        </w:rPr>
        <w:t>2</w:t>
      </w:r>
      <w:r w:rsidRPr="00376648">
        <w:rPr>
          <w:rFonts w:eastAsia="Times-Roman"/>
          <w:lang w:val="en-US"/>
        </w:rPr>
        <w:t>x</w:t>
      </w:r>
    </w:p>
    <w:p w:rsidR="00E91FEC" w:rsidRPr="00242721" w:rsidRDefault="00E91FEC" w:rsidP="00E91FEC">
      <w:pPr>
        <w:rPr>
          <w:rFonts w:eastAsia="Times-Roman"/>
          <w:lang w:val="en-US"/>
        </w:rPr>
      </w:pPr>
      <w:r w:rsidRPr="00376648">
        <w:rPr>
          <w:rFonts w:eastAsia="Times-Roman"/>
        </w:rPr>
        <w:t>в</w:t>
      </w:r>
      <w:r w:rsidRPr="00242721">
        <w:rPr>
          <w:rFonts w:eastAsia="Times-Roman"/>
          <w:lang w:val="en-US"/>
        </w:rPr>
        <w:t xml:space="preserve">)  </w:t>
      </w:r>
      <w:r w:rsidRPr="00376648">
        <w:rPr>
          <w:rFonts w:eastAsia="Times-Roman"/>
          <w:lang w:val="en-US"/>
        </w:rPr>
        <w:t>y</w:t>
      </w:r>
      <w:r w:rsidRPr="00242721">
        <w:rPr>
          <w:rFonts w:eastAsia="Times-Roman"/>
          <w:lang w:val="en-US"/>
        </w:rPr>
        <w:t xml:space="preserve"> = | </w:t>
      </w:r>
      <w:proofErr w:type="spellStart"/>
      <w:r w:rsidRPr="00376648">
        <w:rPr>
          <w:rFonts w:eastAsia="Times-Roman"/>
          <w:lang w:val="en-US"/>
        </w:rPr>
        <w:t>cos</w:t>
      </w:r>
      <w:proofErr w:type="spellEnd"/>
      <w:r w:rsidRPr="00242721">
        <w:rPr>
          <w:rFonts w:eastAsia="Times-Roman"/>
          <w:lang w:val="en-US"/>
        </w:rPr>
        <w:t xml:space="preserve"> </w:t>
      </w:r>
      <w:r w:rsidRPr="00376648">
        <w:rPr>
          <w:rFonts w:eastAsia="Times-Roman"/>
          <w:lang w:val="en-US"/>
        </w:rPr>
        <w:t>x</w:t>
      </w:r>
      <w:r w:rsidRPr="00242721">
        <w:rPr>
          <w:rFonts w:eastAsia="Times-Roman"/>
          <w:lang w:val="en-US"/>
        </w:rPr>
        <w:t xml:space="preserve"> - </w:t>
      </w:r>
      <w:r w:rsidRPr="00376648">
        <w:rPr>
          <w:rFonts w:eastAsia="Times-Roman"/>
          <w:lang w:val="en-US"/>
        </w:rPr>
        <w:t>sin</w:t>
      </w:r>
      <w:r w:rsidRPr="00242721">
        <w:rPr>
          <w:rFonts w:eastAsia="Times-Roman"/>
          <w:vertAlign w:val="superscript"/>
          <w:lang w:val="en-US"/>
        </w:rPr>
        <w:t>2</w:t>
      </w:r>
      <w:r w:rsidRPr="00376648">
        <w:rPr>
          <w:rFonts w:eastAsia="Times-Roman"/>
          <w:lang w:val="en-US"/>
        </w:rPr>
        <w:t>x</w:t>
      </w:r>
      <w:r w:rsidRPr="00242721">
        <w:rPr>
          <w:rFonts w:eastAsia="Times-Roman"/>
          <w:lang w:val="en-US"/>
        </w:rPr>
        <w:t>|</w:t>
      </w:r>
    </w:p>
    <w:p w:rsidR="00E91FEC" w:rsidRDefault="00F02D22" w:rsidP="00F02D22">
      <w:pPr>
        <w:spacing w:before="120" w:line="276" w:lineRule="auto"/>
      </w:pPr>
      <w:r>
        <w:t xml:space="preserve">13. </w:t>
      </w:r>
      <w:r w:rsidR="00E91FEC">
        <w:t>Имеется фрагмент электронной таблицы: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694"/>
        <w:gridCol w:w="1559"/>
        <w:gridCol w:w="1701"/>
      </w:tblGrid>
      <w:tr w:rsidR="00E91FEC" w:rsidRPr="003448BA" w:rsidTr="00F02D22">
        <w:tc>
          <w:tcPr>
            <w:tcW w:w="425" w:type="dxa"/>
            <w:shd w:val="clear" w:color="auto" w:fill="E6E6E6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</w:p>
        </w:tc>
        <w:tc>
          <w:tcPr>
            <w:tcW w:w="2694" w:type="dxa"/>
            <w:shd w:val="clear" w:color="auto" w:fill="E6E6E6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Название пролива</w:t>
            </w:r>
          </w:p>
        </w:tc>
        <w:tc>
          <w:tcPr>
            <w:tcW w:w="1559" w:type="dxa"/>
            <w:shd w:val="clear" w:color="auto" w:fill="E6E6E6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Длина (км)</w:t>
            </w:r>
          </w:p>
        </w:tc>
        <w:tc>
          <w:tcPr>
            <w:tcW w:w="1701" w:type="dxa"/>
            <w:shd w:val="clear" w:color="auto" w:fill="E6E6E6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Глубина(м)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1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Босфор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30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20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2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Магелланов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575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29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3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Ормузский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195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27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4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proofErr w:type="spellStart"/>
            <w:r w:rsidRPr="003448BA">
              <w:t>Гудзонов</w:t>
            </w:r>
            <w:proofErr w:type="spellEnd"/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806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141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5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Гибралтарский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59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53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6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Ла-Манш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578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23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7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Баб-эль-Мандебский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109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31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8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Дарданеллы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120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29</w:t>
            </w:r>
          </w:p>
        </w:tc>
      </w:tr>
      <w:tr w:rsidR="00E91FEC" w:rsidRPr="003448BA" w:rsidTr="00F02D22">
        <w:tc>
          <w:tcPr>
            <w:tcW w:w="425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9</w:t>
            </w:r>
          </w:p>
        </w:tc>
        <w:tc>
          <w:tcPr>
            <w:tcW w:w="2694" w:type="dxa"/>
          </w:tcPr>
          <w:p w:rsidR="00E91FEC" w:rsidRPr="003448BA" w:rsidRDefault="00E91FEC" w:rsidP="00F02D22">
            <w:pPr>
              <w:pStyle w:val="a7"/>
              <w:ind w:left="0"/>
            </w:pPr>
            <w:r w:rsidRPr="003448BA">
              <w:t>Берингов</w:t>
            </w:r>
          </w:p>
        </w:tc>
        <w:tc>
          <w:tcPr>
            <w:tcW w:w="1559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96</w:t>
            </w:r>
          </w:p>
        </w:tc>
        <w:tc>
          <w:tcPr>
            <w:tcW w:w="1701" w:type="dxa"/>
          </w:tcPr>
          <w:p w:rsidR="00E91FEC" w:rsidRPr="003448BA" w:rsidRDefault="00E91FEC" w:rsidP="00F02D22">
            <w:pPr>
              <w:pStyle w:val="a7"/>
              <w:ind w:left="0"/>
              <w:jc w:val="center"/>
            </w:pPr>
            <w:r w:rsidRPr="003448BA">
              <w:t>36</w:t>
            </w:r>
          </w:p>
        </w:tc>
      </w:tr>
    </w:tbl>
    <w:p w:rsidR="00E91FEC" w:rsidRDefault="00E91FEC" w:rsidP="00F02D22">
      <w:pPr>
        <w:pStyle w:val="a7"/>
        <w:spacing w:before="120"/>
        <w:ind w:left="283"/>
      </w:pPr>
      <w:r>
        <w:t xml:space="preserve">По данным таблицы были построены диаграммы.   </w:t>
      </w:r>
    </w:p>
    <w:p w:rsidR="00E91FEC" w:rsidRDefault="00E91FEC" w:rsidP="00F02D22">
      <w:pPr>
        <w:pStyle w:val="a7"/>
        <w:spacing w:before="120"/>
        <w:ind w:left="283"/>
        <w:jc w:val="center"/>
      </w:pPr>
      <w:r>
        <w:rPr>
          <w:noProof/>
        </w:rPr>
        <w:drawing>
          <wp:inline distT="0" distB="0" distL="0" distR="0">
            <wp:extent cx="4065905" cy="18548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EC" w:rsidRDefault="00E91FEC" w:rsidP="00F02D22">
      <w:pPr>
        <w:pStyle w:val="a7"/>
        <w:spacing w:before="120"/>
        <w:ind w:left="283"/>
      </w:pPr>
      <w:r>
        <w:t>Какое из следующих утверждений истинно?</w:t>
      </w:r>
    </w:p>
    <w:p w:rsidR="00E91FEC" w:rsidRDefault="00E91FEC" w:rsidP="00F02D22">
      <w:pPr>
        <w:pStyle w:val="a7"/>
        <w:ind w:left="850"/>
      </w:pPr>
      <w:r>
        <w:lastRenderedPageBreak/>
        <w:t>1)</w:t>
      </w:r>
      <w:r>
        <w:tab/>
        <w:t>Обе диаграммы верно отражают данные, представленные в таблице.</w:t>
      </w:r>
    </w:p>
    <w:p w:rsidR="00E91FEC" w:rsidRDefault="00E91FEC" w:rsidP="00F02D22">
      <w:pPr>
        <w:pStyle w:val="a7"/>
        <w:ind w:left="850"/>
      </w:pPr>
      <w:r>
        <w:t>2)</w:t>
      </w:r>
      <w:r>
        <w:tab/>
        <w:t>Ни одна из диаграмм не соответствует данным, представленным в таблице.</w:t>
      </w:r>
    </w:p>
    <w:p w:rsidR="00E91FEC" w:rsidRDefault="00E91FEC" w:rsidP="00F02D22">
      <w:pPr>
        <w:pStyle w:val="a7"/>
        <w:ind w:left="850"/>
      </w:pPr>
      <w:r>
        <w:t>3)</w:t>
      </w:r>
      <w:r>
        <w:tab/>
        <w:t>Диаграмма 1 отражает глубину проливов.</w:t>
      </w:r>
    </w:p>
    <w:p w:rsidR="00E91FEC" w:rsidRDefault="00E91FEC" w:rsidP="00F02D22">
      <w:pPr>
        <w:pStyle w:val="a7"/>
        <w:ind w:left="850"/>
      </w:pPr>
      <w:r>
        <w:t>4)</w:t>
      </w:r>
      <w:r>
        <w:tab/>
        <w:t>Диаграмма 2 отражает длину проливов.</w:t>
      </w:r>
    </w:p>
    <w:p w:rsidR="00F02D22" w:rsidRDefault="00F02D22" w:rsidP="00F02D22">
      <w:pPr>
        <w:pStyle w:val="a7"/>
        <w:ind w:left="850"/>
      </w:pPr>
    </w:p>
    <w:p w:rsidR="00E91FEC" w:rsidRDefault="00F02D22" w:rsidP="00F02D22">
      <w:pPr>
        <w:spacing w:after="120" w:line="276" w:lineRule="auto"/>
      </w:pPr>
      <w:r>
        <w:t xml:space="preserve">14. </w:t>
      </w:r>
      <w:r w:rsidR="00E91FEC">
        <w:t>Молодой человек решил сделать подарок своей невесте и пришел в ювелирный магазин. Там он обнаружил кольца из золота, серебра и платины, каждое из которых было украшено одним из четырех драгоценных камней (топазом, изумрудом, алмазом или рубином). На диаграмме 1 показано соотношение колец с разными камнями, а на диаграмме 2 – распределение колец по материалам.</w:t>
      </w:r>
    </w:p>
    <w:tbl>
      <w:tblPr>
        <w:tblW w:w="0" w:type="auto"/>
        <w:tblInd w:w="1384" w:type="dxa"/>
        <w:tblLook w:val="04A0"/>
      </w:tblPr>
      <w:tblGrid>
        <w:gridCol w:w="3006"/>
        <w:gridCol w:w="3606"/>
      </w:tblGrid>
      <w:tr w:rsidR="00E91FEC" w:rsidRPr="00946E86" w:rsidTr="00F02D22">
        <w:tc>
          <w:tcPr>
            <w:tcW w:w="3006" w:type="dxa"/>
          </w:tcPr>
          <w:p w:rsidR="00E91FEC" w:rsidRPr="0014210E" w:rsidRDefault="00E91FEC" w:rsidP="00F02D22">
            <w:pPr>
              <w:pStyle w:val="a7"/>
              <w:spacing w:before="120"/>
              <w:ind w:left="0"/>
              <w:jc w:val="center"/>
            </w:pPr>
            <w:r>
              <w:t>Диаграмма 1</w:t>
            </w:r>
          </w:p>
        </w:tc>
        <w:tc>
          <w:tcPr>
            <w:tcW w:w="3606" w:type="dxa"/>
          </w:tcPr>
          <w:p w:rsidR="00E91FEC" w:rsidRPr="00946E86" w:rsidRDefault="00E91FEC" w:rsidP="00F02D22">
            <w:pPr>
              <w:pStyle w:val="a7"/>
              <w:spacing w:before="120"/>
              <w:ind w:left="0"/>
              <w:jc w:val="center"/>
              <w:rPr>
                <w:lang w:val="en-US"/>
              </w:rPr>
            </w:pPr>
            <w:r>
              <w:t>Диаграмма 2</w:t>
            </w:r>
          </w:p>
        </w:tc>
      </w:tr>
      <w:tr w:rsidR="00E91FEC" w:rsidRPr="00946E86" w:rsidTr="00F02D22">
        <w:tc>
          <w:tcPr>
            <w:tcW w:w="3006" w:type="dxa"/>
            <w:vAlign w:val="center"/>
          </w:tcPr>
          <w:p w:rsidR="00E91FEC" w:rsidRPr="00946E86" w:rsidRDefault="00E91FEC" w:rsidP="00F02D22">
            <w:pPr>
              <w:pStyle w:val="a7"/>
              <w:spacing w:before="120"/>
              <w:ind w:left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50695" cy="1160780"/>
                  <wp:effectExtent l="1905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E91FEC" w:rsidRPr="00946E86" w:rsidRDefault="00E91FEC" w:rsidP="00F02D22">
            <w:pPr>
              <w:pStyle w:val="a7"/>
              <w:spacing w:before="120"/>
              <w:ind w:left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27250" cy="1322705"/>
                  <wp:effectExtent l="1905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32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FEC" w:rsidRPr="0014210E" w:rsidRDefault="00E91FEC" w:rsidP="00F02D22">
      <w:pPr>
        <w:pStyle w:val="a7"/>
        <w:spacing w:before="120"/>
        <w:ind w:left="283"/>
      </w:pPr>
      <w:r w:rsidRPr="0014210E">
        <w:t>Какое из этих утверждений следует из анализа обеих диаграмм?</w:t>
      </w:r>
    </w:p>
    <w:p w:rsidR="00E91FEC" w:rsidRDefault="00E91FEC" w:rsidP="00F02D22">
      <w:pPr>
        <w:pStyle w:val="a7"/>
        <w:spacing w:before="120"/>
        <w:ind w:left="567"/>
      </w:pPr>
      <w:r>
        <w:t>1) Все кольца с изумрудами могут быть серебряными.</w:t>
      </w:r>
    </w:p>
    <w:p w:rsidR="00E91FEC" w:rsidRDefault="00E91FEC" w:rsidP="00F02D22">
      <w:pPr>
        <w:pStyle w:val="a7"/>
        <w:spacing w:before="120"/>
        <w:ind w:left="567"/>
      </w:pPr>
      <w:r>
        <w:t>2) Среди золотых и серебряных колец найдется хотя бы одно с рубином.</w:t>
      </w:r>
    </w:p>
    <w:p w:rsidR="00E91FEC" w:rsidRDefault="00E91FEC" w:rsidP="00F02D22">
      <w:pPr>
        <w:pStyle w:val="a7"/>
        <w:spacing w:before="120"/>
        <w:ind w:left="567"/>
      </w:pPr>
      <w:r>
        <w:t>3) Все золотые кольца могут быть с топазами.</w:t>
      </w:r>
    </w:p>
    <w:p w:rsidR="00E91FEC" w:rsidRDefault="00E91FEC" w:rsidP="00F02D22">
      <w:pPr>
        <w:pStyle w:val="a7"/>
        <w:spacing w:before="120"/>
        <w:ind w:left="567"/>
      </w:pPr>
      <w:r>
        <w:t>4) Все рубины находятся в серебряных кольцах.</w:t>
      </w:r>
    </w:p>
    <w:p w:rsidR="00F02D22" w:rsidRPr="0014210E" w:rsidRDefault="00F02D22" w:rsidP="00F02D22">
      <w:pPr>
        <w:pStyle w:val="a7"/>
        <w:spacing w:before="120"/>
        <w:ind w:left="567"/>
      </w:pPr>
    </w:p>
    <w:p w:rsidR="00E91FEC" w:rsidRDefault="00F02D22" w:rsidP="00F02D22">
      <w:pPr>
        <w:spacing w:after="120" w:line="276" w:lineRule="auto"/>
      </w:pPr>
      <w:r>
        <w:t xml:space="preserve">15. </w:t>
      </w:r>
      <w:r w:rsidR="00E91FEC">
        <w:t>Молодой человек решил сделать подарок своей невесте и пришел в ювелирный магазин. Там он обнаружил кольца из золота, серебра и платины, каждое из которых было украшено одним из четырех драгоценных камней (топазом, изумрудом, алмазом или рубином). На диаграмме 1 показано соотношение колец с разными камнями, а на диаграмме 2 – распределение колец по материалам.</w:t>
      </w:r>
    </w:p>
    <w:tbl>
      <w:tblPr>
        <w:tblW w:w="0" w:type="auto"/>
        <w:tblInd w:w="1384" w:type="dxa"/>
        <w:tblLook w:val="04A0"/>
      </w:tblPr>
      <w:tblGrid>
        <w:gridCol w:w="3006"/>
        <w:gridCol w:w="3606"/>
      </w:tblGrid>
      <w:tr w:rsidR="00E91FEC" w:rsidRPr="00946E86" w:rsidTr="00F02D22">
        <w:tc>
          <w:tcPr>
            <w:tcW w:w="3006" w:type="dxa"/>
          </w:tcPr>
          <w:p w:rsidR="00E91FEC" w:rsidRPr="0014210E" w:rsidRDefault="00E91FEC" w:rsidP="00F02D22">
            <w:pPr>
              <w:pStyle w:val="a7"/>
              <w:spacing w:before="120"/>
              <w:ind w:left="0"/>
              <w:jc w:val="center"/>
            </w:pPr>
            <w:r>
              <w:t>Диаграмма 1</w:t>
            </w:r>
          </w:p>
        </w:tc>
        <w:tc>
          <w:tcPr>
            <w:tcW w:w="3606" w:type="dxa"/>
          </w:tcPr>
          <w:p w:rsidR="00E91FEC" w:rsidRPr="00946E86" w:rsidRDefault="00E91FEC" w:rsidP="00F02D22">
            <w:pPr>
              <w:pStyle w:val="a7"/>
              <w:spacing w:before="120"/>
              <w:ind w:left="0"/>
              <w:jc w:val="center"/>
              <w:rPr>
                <w:lang w:val="en-US"/>
              </w:rPr>
            </w:pPr>
            <w:r>
              <w:t>Диаграмма 2</w:t>
            </w:r>
          </w:p>
        </w:tc>
      </w:tr>
      <w:tr w:rsidR="00E91FEC" w:rsidRPr="00946E86" w:rsidTr="00F02D22">
        <w:tc>
          <w:tcPr>
            <w:tcW w:w="3006" w:type="dxa"/>
            <w:vAlign w:val="center"/>
          </w:tcPr>
          <w:p w:rsidR="00E91FEC" w:rsidRPr="00946E86" w:rsidRDefault="00E91FEC" w:rsidP="00F02D22">
            <w:pPr>
              <w:pStyle w:val="a7"/>
              <w:spacing w:before="120"/>
              <w:ind w:left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50695" cy="1160780"/>
                  <wp:effectExtent l="1905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E91FEC" w:rsidRPr="00946E86" w:rsidRDefault="00E91FEC" w:rsidP="00F02D22">
            <w:pPr>
              <w:pStyle w:val="a7"/>
              <w:spacing w:before="120"/>
              <w:ind w:left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27250" cy="1322705"/>
                  <wp:effectExtent l="1905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32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FEC" w:rsidRPr="0014210E" w:rsidRDefault="00E91FEC" w:rsidP="00F02D22">
      <w:pPr>
        <w:pStyle w:val="a7"/>
        <w:spacing w:before="120"/>
        <w:ind w:left="283"/>
      </w:pPr>
      <w:r w:rsidRPr="0014210E">
        <w:t>Какое из этих утверждений следует из анализа обеих диаграмм?</w:t>
      </w:r>
    </w:p>
    <w:p w:rsidR="00E91FEC" w:rsidRDefault="00E91FEC" w:rsidP="00F02D22">
      <w:pPr>
        <w:pStyle w:val="a7"/>
        <w:spacing w:before="120"/>
        <w:ind w:left="567"/>
      </w:pPr>
      <w:r>
        <w:t>1) Все кольца с изумрудами могут быть серебряными.</w:t>
      </w:r>
    </w:p>
    <w:p w:rsidR="00E91FEC" w:rsidRDefault="00E91FEC" w:rsidP="00F02D22">
      <w:pPr>
        <w:pStyle w:val="a7"/>
        <w:spacing w:before="120"/>
        <w:ind w:left="567"/>
      </w:pPr>
      <w:r>
        <w:t>2) Среди золотых и серебряных колец найдется хотя бы одно с рубином.</w:t>
      </w:r>
    </w:p>
    <w:p w:rsidR="00E91FEC" w:rsidRDefault="00E91FEC" w:rsidP="00F02D22">
      <w:pPr>
        <w:pStyle w:val="a7"/>
        <w:spacing w:before="120"/>
        <w:ind w:left="567"/>
      </w:pPr>
      <w:r>
        <w:t>3) Все золотые кольца могут быть с топазами.</w:t>
      </w:r>
    </w:p>
    <w:p w:rsidR="00E91FEC" w:rsidRPr="0014210E" w:rsidRDefault="00E91FEC" w:rsidP="00F02D22">
      <w:pPr>
        <w:pStyle w:val="a7"/>
        <w:spacing w:before="120"/>
        <w:ind w:left="567"/>
      </w:pPr>
      <w:r>
        <w:t>4) Все рубины находятся в серебряных кольцах.</w:t>
      </w:r>
    </w:p>
    <w:p w:rsidR="00410FDD" w:rsidRDefault="00410FDD" w:rsidP="00F02D22"/>
    <w:sectPr w:rsidR="00410FDD" w:rsidSect="00F814A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F98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7C2230"/>
    <w:multiLevelType w:val="hybridMultilevel"/>
    <w:tmpl w:val="A792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F38E7"/>
    <w:multiLevelType w:val="hybridMultilevel"/>
    <w:tmpl w:val="7A7A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118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937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A94D06"/>
    <w:multiLevelType w:val="hybridMultilevel"/>
    <w:tmpl w:val="532671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F74E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FC36D3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EF2C4B"/>
    <w:multiLevelType w:val="hybridMultilevel"/>
    <w:tmpl w:val="D32E3B42"/>
    <w:lvl w:ilvl="0" w:tplc="C11AB59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30B6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DE17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1C2B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EEC5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A87B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1E05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D459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0645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F413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3D0275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3FC33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7FD4B6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DF7274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F84B30"/>
    <w:multiLevelType w:val="multilevel"/>
    <w:tmpl w:val="661C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5C6250B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9463EC8"/>
    <w:multiLevelType w:val="hybridMultilevel"/>
    <w:tmpl w:val="8CCC1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16048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13"/>
  </w:num>
  <w:num w:numId="14">
    <w:abstractNumId w:val="0"/>
  </w:num>
  <w:num w:numId="15">
    <w:abstractNumId w:val="18"/>
  </w:num>
  <w:num w:numId="16">
    <w:abstractNumId w:val="16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91FEC"/>
    <w:rsid w:val="00044DF0"/>
    <w:rsid w:val="00242721"/>
    <w:rsid w:val="00410FDD"/>
    <w:rsid w:val="007C4491"/>
    <w:rsid w:val="00B37DEE"/>
    <w:rsid w:val="00D56A77"/>
    <w:rsid w:val="00E91FEC"/>
    <w:rsid w:val="00F02D22"/>
    <w:rsid w:val="00F8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1FE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1FEC"/>
    <w:rPr>
      <w:rFonts w:ascii="Arial" w:eastAsia="Times New Roman" w:hAnsi="Arial" w:cs="Times New Roman"/>
      <w:b/>
      <w:i/>
      <w:sz w:val="24"/>
      <w:szCs w:val="20"/>
      <w:lang w:eastAsia="ru-RU"/>
    </w:rPr>
  </w:style>
  <w:style w:type="table" w:styleId="a3">
    <w:name w:val="Table Grid"/>
    <w:basedOn w:val="a1"/>
    <w:rsid w:val="00E9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semiHidden/>
    <w:unhideWhenUsed/>
    <w:qFormat/>
    <w:rsid w:val="00E91FE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E91FEC"/>
    <w:pPr>
      <w:ind w:left="240"/>
    </w:pPr>
  </w:style>
  <w:style w:type="paragraph" w:styleId="11">
    <w:name w:val="toc 1"/>
    <w:basedOn w:val="a"/>
    <w:next w:val="a"/>
    <w:autoRedefine/>
    <w:uiPriority w:val="39"/>
    <w:rsid w:val="00E91FEC"/>
  </w:style>
  <w:style w:type="character" w:styleId="a5">
    <w:name w:val="Hyperlink"/>
    <w:basedOn w:val="a0"/>
    <w:uiPriority w:val="99"/>
    <w:unhideWhenUsed/>
    <w:rsid w:val="00E91FE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91FE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91F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chool\&#1084;&#1077;&#1090;&#1086;&#1076;&#1080;&#1082;&#1080;\met_excel\10%20&#1082;&#1083;&#1072;&#1089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tx>
            <c:strRef>
              <c:f>графики2!$B$47</c:f>
              <c:strCache>
                <c:ptCount val="1"/>
                <c:pt idx="0">
                  <c:v>y1</c:v>
                </c:pt>
              </c:strCache>
            </c:strRef>
          </c:tx>
          <c:marker>
            <c:symbol val="none"/>
          </c:marker>
          <c:xVal>
            <c:numRef>
              <c:f>графики2!$A$48:$A$88</c:f>
              <c:numCache>
                <c:formatCode>0.00</c:formatCode>
                <c:ptCount val="41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1.5</c:v>
                </c:pt>
                <c:pt idx="24">
                  <c:v>2</c:v>
                </c:pt>
                <c:pt idx="25">
                  <c:v>2.5</c:v>
                </c:pt>
                <c:pt idx="26">
                  <c:v>3</c:v>
                </c:pt>
                <c:pt idx="27">
                  <c:v>3.5</c:v>
                </c:pt>
                <c:pt idx="28">
                  <c:v>4</c:v>
                </c:pt>
                <c:pt idx="29">
                  <c:v>4.5</c:v>
                </c:pt>
                <c:pt idx="30">
                  <c:v>5</c:v>
                </c:pt>
                <c:pt idx="31">
                  <c:v>5.5</c:v>
                </c:pt>
                <c:pt idx="32">
                  <c:v>6</c:v>
                </c:pt>
                <c:pt idx="33">
                  <c:v>6.5</c:v>
                </c:pt>
                <c:pt idx="34">
                  <c:v>7</c:v>
                </c:pt>
                <c:pt idx="35">
                  <c:v>7.5</c:v>
                </c:pt>
                <c:pt idx="36">
                  <c:v>8</c:v>
                </c:pt>
                <c:pt idx="37">
                  <c:v>8.5</c:v>
                </c:pt>
                <c:pt idx="38">
                  <c:v>9</c:v>
                </c:pt>
                <c:pt idx="39">
                  <c:v>9.5</c:v>
                </c:pt>
                <c:pt idx="40">
                  <c:v>10</c:v>
                </c:pt>
              </c:numCache>
            </c:numRef>
          </c:xVal>
          <c:yVal>
            <c:numRef>
              <c:f>графики2!$B$48:$B$88</c:f>
              <c:numCache>
                <c:formatCode>0.00</c:formatCode>
                <c:ptCount val="41"/>
                <c:pt idx="0">
                  <c:v>-0.4</c:v>
                </c:pt>
                <c:pt idx="1">
                  <c:v>-0.42105263157894757</c:v>
                </c:pt>
                <c:pt idx="2">
                  <c:v>-0.44444444444444442</c:v>
                </c:pt>
                <c:pt idx="3">
                  <c:v>-0.47058823529411797</c:v>
                </c:pt>
                <c:pt idx="4">
                  <c:v>-0.5</c:v>
                </c:pt>
                <c:pt idx="5">
                  <c:v>-0.53333333333333333</c:v>
                </c:pt>
                <c:pt idx="6">
                  <c:v>-0.57142857142857195</c:v>
                </c:pt>
                <c:pt idx="7">
                  <c:v>-0.61538461538461564</c:v>
                </c:pt>
                <c:pt idx="8">
                  <c:v>-0.66666666666666663</c:v>
                </c:pt>
                <c:pt idx="9">
                  <c:v>-0.72727272727272729</c:v>
                </c:pt>
                <c:pt idx="10">
                  <c:v>-0.8</c:v>
                </c:pt>
                <c:pt idx="11">
                  <c:v>-0.88888888888888884</c:v>
                </c:pt>
                <c:pt idx="12">
                  <c:v>-1</c:v>
                </c:pt>
                <c:pt idx="13">
                  <c:v>-1.1428571428571437</c:v>
                </c:pt>
                <c:pt idx="14">
                  <c:v>-1.3333333333333333</c:v>
                </c:pt>
                <c:pt idx="15">
                  <c:v>-1.6</c:v>
                </c:pt>
                <c:pt idx="16">
                  <c:v>-2</c:v>
                </c:pt>
                <c:pt idx="17">
                  <c:v>-2.6666666666666665</c:v>
                </c:pt>
                <c:pt idx="18">
                  <c:v>-4</c:v>
                </c:pt>
                <c:pt idx="19">
                  <c:v>-8</c:v>
                </c:pt>
                <c:pt idx="21">
                  <c:v>8</c:v>
                </c:pt>
                <c:pt idx="22">
                  <c:v>4</c:v>
                </c:pt>
                <c:pt idx="23">
                  <c:v>2.6666666666666665</c:v>
                </c:pt>
                <c:pt idx="24">
                  <c:v>2</c:v>
                </c:pt>
                <c:pt idx="25">
                  <c:v>1.6</c:v>
                </c:pt>
                <c:pt idx="26">
                  <c:v>1.3333333333333333</c:v>
                </c:pt>
                <c:pt idx="27">
                  <c:v>1.1428571428571437</c:v>
                </c:pt>
                <c:pt idx="28">
                  <c:v>1</c:v>
                </c:pt>
                <c:pt idx="29">
                  <c:v>0.88888888888888884</c:v>
                </c:pt>
                <c:pt idx="30">
                  <c:v>0.8</c:v>
                </c:pt>
                <c:pt idx="31">
                  <c:v>0.72727272727272729</c:v>
                </c:pt>
                <c:pt idx="32">
                  <c:v>0.66666666666666663</c:v>
                </c:pt>
                <c:pt idx="33">
                  <c:v>0.61538461538461564</c:v>
                </c:pt>
                <c:pt idx="34">
                  <c:v>0.57142857142857195</c:v>
                </c:pt>
                <c:pt idx="35">
                  <c:v>0.53333333333333333</c:v>
                </c:pt>
                <c:pt idx="36">
                  <c:v>0.5</c:v>
                </c:pt>
                <c:pt idx="37">
                  <c:v>0.47058823529411797</c:v>
                </c:pt>
                <c:pt idx="38">
                  <c:v>0.44444444444444442</c:v>
                </c:pt>
                <c:pt idx="39">
                  <c:v>0.42105263157894757</c:v>
                </c:pt>
                <c:pt idx="40">
                  <c:v>0.4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графики2!$C$47</c:f>
              <c:strCache>
                <c:ptCount val="1"/>
                <c:pt idx="0">
                  <c:v>y2</c:v>
                </c:pt>
              </c:strCache>
            </c:strRef>
          </c:tx>
          <c:marker>
            <c:symbol val="none"/>
          </c:marker>
          <c:xVal>
            <c:numRef>
              <c:f>графики2!$A$48:$A$88</c:f>
              <c:numCache>
                <c:formatCode>0.00</c:formatCode>
                <c:ptCount val="41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1.5</c:v>
                </c:pt>
                <c:pt idx="24">
                  <c:v>2</c:v>
                </c:pt>
                <c:pt idx="25">
                  <c:v>2.5</c:v>
                </c:pt>
                <c:pt idx="26">
                  <c:v>3</c:v>
                </c:pt>
                <c:pt idx="27">
                  <c:v>3.5</c:v>
                </c:pt>
                <c:pt idx="28">
                  <c:v>4</c:v>
                </c:pt>
                <c:pt idx="29">
                  <c:v>4.5</c:v>
                </c:pt>
                <c:pt idx="30">
                  <c:v>5</c:v>
                </c:pt>
                <c:pt idx="31">
                  <c:v>5.5</c:v>
                </c:pt>
                <c:pt idx="32">
                  <c:v>6</c:v>
                </c:pt>
                <c:pt idx="33">
                  <c:v>6.5</c:v>
                </c:pt>
                <c:pt idx="34">
                  <c:v>7</c:v>
                </c:pt>
                <c:pt idx="35">
                  <c:v>7.5</c:v>
                </c:pt>
                <c:pt idx="36">
                  <c:v>8</c:v>
                </c:pt>
                <c:pt idx="37">
                  <c:v>8.5</c:v>
                </c:pt>
                <c:pt idx="38">
                  <c:v>9</c:v>
                </c:pt>
                <c:pt idx="39">
                  <c:v>9.5</c:v>
                </c:pt>
                <c:pt idx="40">
                  <c:v>10</c:v>
                </c:pt>
              </c:numCache>
            </c:numRef>
          </c:xVal>
          <c:yVal>
            <c:numRef>
              <c:f>графики2!$C$48:$C$88</c:f>
              <c:numCache>
                <c:formatCode>0.00</c:formatCode>
                <c:ptCount val="41"/>
                <c:pt idx="0">
                  <c:v>14</c:v>
                </c:pt>
                <c:pt idx="1">
                  <c:v>13.5</c:v>
                </c:pt>
                <c:pt idx="2">
                  <c:v>13</c:v>
                </c:pt>
                <c:pt idx="3">
                  <c:v>12.5</c:v>
                </c:pt>
                <c:pt idx="4">
                  <c:v>12</c:v>
                </c:pt>
                <c:pt idx="5">
                  <c:v>11.5</c:v>
                </c:pt>
                <c:pt idx="6">
                  <c:v>11</c:v>
                </c:pt>
                <c:pt idx="7">
                  <c:v>10.5</c:v>
                </c:pt>
                <c:pt idx="8">
                  <c:v>10</c:v>
                </c:pt>
                <c:pt idx="9">
                  <c:v>9.5</c:v>
                </c:pt>
                <c:pt idx="10">
                  <c:v>9</c:v>
                </c:pt>
                <c:pt idx="11">
                  <c:v>8.5</c:v>
                </c:pt>
                <c:pt idx="12">
                  <c:v>8</c:v>
                </c:pt>
                <c:pt idx="13">
                  <c:v>7.5</c:v>
                </c:pt>
                <c:pt idx="14">
                  <c:v>7</c:v>
                </c:pt>
                <c:pt idx="15">
                  <c:v>6.5</c:v>
                </c:pt>
                <c:pt idx="16">
                  <c:v>6</c:v>
                </c:pt>
                <c:pt idx="17">
                  <c:v>5.5</c:v>
                </c:pt>
                <c:pt idx="18">
                  <c:v>5</c:v>
                </c:pt>
                <c:pt idx="19">
                  <c:v>4.5</c:v>
                </c:pt>
                <c:pt idx="20">
                  <c:v>4</c:v>
                </c:pt>
                <c:pt idx="21">
                  <c:v>3.5</c:v>
                </c:pt>
                <c:pt idx="22">
                  <c:v>3</c:v>
                </c:pt>
                <c:pt idx="23">
                  <c:v>2.5</c:v>
                </c:pt>
                <c:pt idx="24">
                  <c:v>2</c:v>
                </c:pt>
                <c:pt idx="25">
                  <c:v>1.5</c:v>
                </c:pt>
                <c:pt idx="26">
                  <c:v>1</c:v>
                </c:pt>
                <c:pt idx="27">
                  <c:v>0.5</c:v>
                </c:pt>
                <c:pt idx="28">
                  <c:v>0</c:v>
                </c:pt>
                <c:pt idx="29">
                  <c:v>-0.5</c:v>
                </c:pt>
                <c:pt idx="30">
                  <c:v>-1</c:v>
                </c:pt>
                <c:pt idx="31">
                  <c:v>-1.5</c:v>
                </c:pt>
                <c:pt idx="32">
                  <c:v>-2</c:v>
                </c:pt>
                <c:pt idx="33">
                  <c:v>-2.5</c:v>
                </c:pt>
                <c:pt idx="34">
                  <c:v>-3</c:v>
                </c:pt>
                <c:pt idx="35">
                  <c:v>-3.5</c:v>
                </c:pt>
                <c:pt idx="36">
                  <c:v>-4</c:v>
                </c:pt>
                <c:pt idx="37">
                  <c:v>-4.5</c:v>
                </c:pt>
                <c:pt idx="38">
                  <c:v>-5</c:v>
                </c:pt>
                <c:pt idx="39">
                  <c:v>-5.5</c:v>
                </c:pt>
                <c:pt idx="40">
                  <c:v>-6</c:v>
                </c:pt>
              </c:numCache>
            </c:numRef>
          </c:yVal>
          <c:smooth val="1"/>
        </c:ser>
        <c:axId val="110451712"/>
        <c:axId val="110850816"/>
      </c:scatterChart>
      <c:valAx>
        <c:axId val="110451712"/>
        <c:scaling>
          <c:orientation val="minMax"/>
        </c:scaling>
        <c:axPos val="b"/>
        <c:numFmt formatCode="0.00" sourceLinked="1"/>
        <c:tickLblPos val="nextTo"/>
        <c:crossAx val="110850816"/>
        <c:crosses val="autoZero"/>
        <c:crossBetween val="midCat"/>
      </c:valAx>
      <c:valAx>
        <c:axId val="110850816"/>
        <c:scaling>
          <c:orientation val="minMax"/>
        </c:scaling>
        <c:axPos val="l"/>
        <c:majorGridlines/>
        <c:numFmt formatCode="0.00" sourceLinked="1"/>
        <c:tickLblPos val="nextTo"/>
        <c:crossAx val="11045171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4</cp:revision>
  <dcterms:created xsi:type="dcterms:W3CDTF">2014-03-16T06:54:00Z</dcterms:created>
  <dcterms:modified xsi:type="dcterms:W3CDTF">2014-03-22T10:33:00Z</dcterms:modified>
</cp:coreProperties>
</file>